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rPr>
          <w:rFonts w:ascii="楷体" w:hAnsi="楷体" w:eastAsia="楷体"/>
          <w:b/>
          <w:bCs/>
          <w:sz w:val="28"/>
          <w:szCs w:val="30"/>
        </w:rPr>
      </w:pPr>
      <w:r>
        <w:rPr>
          <w:rFonts w:ascii="楷体" w:hAnsi="楷体" w:eastAsia="楷体"/>
          <w:b/>
          <w:bCs/>
          <w:sz w:val="28"/>
          <w:szCs w:val="30"/>
        </w:rPr>
        <w:t>附件1</w:t>
      </w:r>
      <w:r>
        <w:rPr>
          <w:rFonts w:hint="eastAsia" w:ascii="楷体" w:hAnsi="楷体" w:eastAsia="楷体"/>
          <w:b/>
          <w:bCs/>
          <w:sz w:val="28"/>
          <w:szCs w:val="30"/>
        </w:rPr>
        <w:t>：</w:t>
      </w:r>
    </w:p>
    <w:p>
      <w:pPr>
        <w:spacing w:after="156" w:afterLines="50"/>
        <w:jc w:val="center"/>
        <w:rPr>
          <w:rFonts w:eastAsia="华文中宋"/>
          <w:b/>
          <w:sz w:val="40"/>
          <w:szCs w:val="30"/>
        </w:rPr>
      </w:pPr>
      <w:bookmarkStart w:id="0" w:name="_GoBack"/>
      <w:r>
        <w:rPr>
          <w:rFonts w:eastAsia="华文中宋"/>
          <w:b/>
          <w:sz w:val="40"/>
          <w:szCs w:val="30"/>
        </w:rPr>
        <w:t>南京大学研究生委员会委员候选人登记表</w:t>
      </w:r>
      <w:bookmarkEnd w:id="0"/>
    </w:p>
    <w:tbl>
      <w:tblPr>
        <w:tblStyle w:val="3"/>
        <w:tblW w:w="8877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276"/>
        <w:gridCol w:w="851"/>
        <w:gridCol w:w="1913"/>
        <w:gridCol w:w="851"/>
        <w:gridCol w:w="1275"/>
        <w:gridCol w:w="183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姓 名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性 别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民 族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照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学 院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专 业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政治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面貌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1836" w:type="dxa"/>
            <w:vMerge w:val="continue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职 务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手机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号码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hint="eastAsia" w:eastAsia="仿宋"/>
                <w:sz w:val="24"/>
                <w:szCs w:val="24"/>
              </w:rPr>
              <w:t>电子邮箱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  <w:tc>
          <w:tcPr>
            <w:tcW w:w="1836" w:type="dxa"/>
            <w:vMerge w:val="continue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3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个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人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简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介</w:t>
            </w:r>
          </w:p>
        </w:tc>
        <w:tc>
          <w:tcPr>
            <w:tcW w:w="8002" w:type="dxa"/>
            <w:gridSpan w:val="6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500字以内，包括基本情况、工作简历、获奖情况等，作为候选人</w:t>
            </w:r>
            <w:r>
              <w:rPr>
                <w:rFonts w:hint="eastAsia" w:eastAsia="仿宋"/>
                <w:sz w:val="24"/>
                <w:szCs w:val="24"/>
              </w:rPr>
              <w:t>介绍用</w:t>
            </w:r>
            <w:r>
              <w:rPr>
                <w:rFonts w:eastAsia="仿宋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对研委会工作的认识</w:t>
            </w:r>
          </w:p>
        </w:tc>
        <w:tc>
          <w:tcPr>
            <w:tcW w:w="8002" w:type="dxa"/>
            <w:gridSpan w:val="6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内容超出可另附页</w:t>
            </w:r>
            <w:r>
              <w:rPr>
                <w:rFonts w:hint="eastAsia" w:eastAsia="仿宋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参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选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口</w:t>
            </w:r>
          </w:p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号</w:t>
            </w:r>
          </w:p>
        </w:tc>
        <w:tc>
          <w:tcPr>
            <w:tcW w:w="8002" w:type="dxa"/>
            <w:gridSpan w:val="6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50字以内</w:t>
            </w:r>
            <w:r>
              <w:rPr>
                <w:rFonts w:hint="eastAsia" w:eastAsia="仿宋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0" w:hRule="atLeast"/>
          <w:jc w:val="center"/>
        </w:trPr>
        <w:tc>
          <w:tcPr>
            <w:tcW w:w="875" w:type="dxa"/>
            <w:vAlign w:val="center"/>
          </w:tcPr>
          <w:p>
            <w:pPr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学院</w:t>
            </w:r>
            <w:r>
              <w:rPr>
                <w:rFonts w:hint="eastAsia" w:eastAsia="仿宋"/>
                <w:sz w:val="24"/>
                <w:szCs w:val="24"/>
              </w:rPr>
              <w:t>团委</w:t>
            </w:r>
            <w:r>
              <w:rPr>
                <w:rFonts w:eastAsia="仿宋"/>
                <w:sz w:val="24"/>
                <w:szCs w:val="24"/>
              </w:rPr>
              <w:t>意见</w:t>
            </w:r>
          </w:p>
        </w:tc>
        <w:tc>
          <w:tcPr>
            <w:tcW w:w="8002" w:type="dxa"/>
            <w:gridSpan w:val="6"/>
            <w:vAlign w:val="bottom"/>
          </w:tcPr>
          <w:p>
            <w:pPr>
              <w:tabs>
                <w:tab w:val="left" w:pos="7786"/>
                <w:tab w:val="left" w:pos="7936"/>
              </w:tabs>
              <w:ind w:firstLine="6600" w:firstLineChars="2750"/>
              <w:rPr>
                <w:rFonts w:eastAsia="仿宋"/>
                <w:sz w:val="24"/>
                <w:szCs w:val="24"/>
              </w:rPr>
            </w:pPr>
            <w:r>
              <w:rPr>
                <w:rFonts w:hint="eastAsia" w:eastAsia="仿宋"/>
                <w:sz w:val="24"/>
                <w:szCs w:val="24"/>
              </w:rPr>
              <w:t xml:space="preserve">盖  </w:t>
            </w:r>
            <w:r>
              <w:rPr>
                <w:rFonts w:eastAsia="仿宋"/>
                <w:sz w:val="24"/>
                <w:szCs w:val="24"/>
              </w:rPr>
              <w:t>章</w:t>
            </w:r>
          </w:p>
          <w:p>
            <w:pPr>
              <w:ind w:right="960" w:firstLine="7440" w:firstLineChars="3100"/>
              <w:rPr>
                <w:rFonts w:eastAsia="仿宋"/>
                <w:sz w:val="24"/>
                <w:szCs w:val="24"/>
              </w:rPr>
            </w:pPr>
          </w:p>
          <w:p>
            <w:pPr>
              <w:jc w:val="right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4"/>
                <w:szCs w:val="24"/>
              </w:rPr>
              <w:t>年   月   日</w:t>
            </w:r>
          </w:p>
        </w:tc>
      </w:tr>
    </w:tbl>
    <w:p>
      <w:pPr>
        <w:spacing w:before="124" w:beforeLines="40" w:after="124" w:afterLines="40"/>
        <w:ind w:right="-29" w:rightChars="-14" w:firstLine="420" w:firstLineChars="200"/>
        <w:rPr>
          <w:rFonts w:eastAsia="仿宋"/>
          <w:szCs w:val="21"/>
        </w:rPr>
      </w:pPr>
      <w:r>
        <w:rPr>
          <w:rFonts w:eastAsia="仿宋"/>
          <w:szCs w:val="21"/>
        </w:rPr>
        <w:t>注：</w:t>
      </w:r>
      <w:r>
        <w:rPr>
          <w:rFonts w:hint="eastAsia" w:eastAsia="仿宋"/>
          <w:szCs w:val="21"/>
        </w:rPr>
        <w:t>请各院系研会于7月5日24:00前将南京大学研究生委员会委员候选人登记表》（见附件1）电子扫描件（需加盖院系团委公章）发至邮箱：njuywh@126.com，或将word版（可不加盖电子章）由院系团委书记邮箱发送至邮箱：njuywh@126.com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7903B2"/>
    <w:rsid w:val="087903B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2016-06-30T13:26:00Z</dcterms:created>
  <dc:creator>Administrator</dc:creator>
  <cp:lastModifiedBy>Administrator</cp:lastModifiedBy>
  <dcterms:modified xsi:type="dcterms:W3CDTF">2016-06-30T13:26:48Z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