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南京大学20</w:t>
      </w:r>
      <w:r>
        <w:rPr>
          <w:rFonts w:ascii="黑体" w:hAnsi="黑体" w:eastAsia="黑体" w:cs="方正小标宋_GBK"/>
          <w:sz w:val="36"/>
          <w:szCs w:val="36"/>
        </w:rPr>
        <w:t>21</w:t>
      </w:r>
      <w:r>
        <w:rPr>
          <w:rFonts w:hint="eastAsia" w:ascii="黑体" w:hAnsi="黑体" w:eastAsia="黑体" w:cs="方正小标宋_GBK"/>
          <w:sz w:val="36"/>
          <w:szCs w:val="36"/>
        </w:rPr>
        <w:t>年度</w:t>
      </w:r>
      <w:r>
        <w:rPr>
          <w:rFonts w:hint="eastAsia" w:ascii="黑体" w:hAnsi="黑体" w:eastAsia="黑体" w:cs="方正小标宋_GBK"/>
          <w:sz w:val="36"/>
          <w:szCs w:val="36"/>
          <w:lang w:val="en-US" w:eastAsia="zh-Hans"/>
        </w:rPr>
        <w:t>基层学生会组织优秀个人</w:t>
      </w:r>
      <w:bookmarkStart w:id="0" w:name="_GoBack"/>
      <w:bookmarkEnd w:id="0"/>
      <w:r>
        <w:rPr>
          <w:rFonts w:hint="eastAsia" w:ascii="黑体" w:hAnsi="黑体" w:eastAsia="黑体" w:cs="方正小标宋_GBK"/>
          <w:sz w:val="36"/>
          <w:szCs w:val="36"/>
        </w:rPr>
        <w:t>申</w:t>
      </w:r>
      <w:r>
        <w:rPr>
          <w:rFonts w:hint="eastAsia" w:ascii="黑体" w:hAnsi="黑体" w:eastAsia="黑体" w:cs="方正小标宋_GBK"/>
          <w:sz w:val="36"/>
          <w:szCs w:val="36"/>
          <w:lang w:val="en-US" w:eastAsia="zh-Hans"/>
        </w:rPr>
        <w:t>报</w:t>
      </w:r>
      <w:r>
        <w:rPr>
          <w:rFonts w:hint="eastAsia" w:ascii="黑体" w:hAnsi="黑体" w:eastAsia="黑体" w:cs="方正小标宋_GBK"/>
          <w:sz w:val="36"/>
          <w:szCs w:val="36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6"/>
        <w:gridCol w:w="1830"/>
        <w:gridCol w:w="1035"/>
        <w:gridCol w:w="241"/>
        <w:gridCol w:w="740"/>
        <w:gridCol w:w="1243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24"/>
              </w:rPr>
              <w:t>一寸</w:t>
            </w:r>
          </w:p>
          <w:p>
            <w:pPr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24"/>
              </w:rPr>
              <w:t>免冠照片</w:t>
            </w:r>
          </w:p>
        </w:tc>
      </w:tr>
      <w:tr>
        <w:trPr>
          <w:trHeight w:val="528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年级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学号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担任职务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578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5089" w:type="dxa"/>
            <w:gridSpan w:val="5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Hans"/>
              </w:rPr>
              <w:t>工作总结</w:t>
            </w:r>
            <w:r>
              <w:rPr>
                <w:rFonts w:hint="eastAsia" w:eastAsia="仿宋"/>
                <w:b/>
                <w:sz w:val="24"/>
              </w:rPr>
              <w:t>（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在学生会岗位上开展的工作内容</w:t>
            </w:r>
            <w:r>
              <w:rPr>
                <w:rFonts w:hint="default" w:eastAsia="仿宋"/>
                <w:b/>
                <w:sz w:val="24"/>
                <w:lang w:eastAsia="zh-Hans"/>
              </w:rPr>
              <w:t>、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成效</w:t>
            </w:r>
            <w:r>
              <w:rPr>
                <w:rFonts w:hint="eastAsia" w:eastAsia="仿宋"/>
                <w:b/>
                <w:sz w:val="24"/>
              </w:rPr>
              <w:t>等）</w:t>
            </w:r>
          </w:p>
        </w:tc>
      </w:tr>
      <w:tr>
        <w:trPr>
          <w:trHeight w:val="3809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eastAsia="仿宋"/>
                <w:sz w:val="24"/>
                <w:lang w:val="en-US" w:eastAsia="zh-Hans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个人发展</w:t>
            </w:r>
            <w:r>
              <w:rPr>
                <w:rFonts w:hint="default" w:eastAsia="仿宋"/>
                <w:b/>
                <w:bCs/>
                <w:sz w:val="24"/>
                <w:lang w:eastAsia="zh-Hans"/>
              </w:rPr>
              <w:t>（</w:t>
            </w: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竞赛</w:t>
            </w:r>
            <w:r>
              <w:rPr>
                <w:rFonts w:hint="default" w:eastAsia="仿宋"/>
                <w:b/>
                <w:bCs/>
                <w:sz w:val="24"/>
                <w:lang w:eastAsia="zh-Hans"/>
              </w:rPr>
              <w:t>/</w:t>
            </w: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实践</w:t>
            </w:r>
            <w:r>
              <w:rPr>
                <w:rFonts w:hint="default" w:eastAsia="仿宋"/>
                <w:b/>
                <w:bCs/>
                <w:sz w:val="24"/>
                <w:lang w:eastAsia="zh-Hans"/>
              </w:rPr>
              <w:t>/</w:t>
            </w:r>
            <w:r>
              <w:rPr>
                <w:rFonts w:hint="eastAsia" w:eastAsia="仿宋"/>
                <w:b/>
                <w:bCs/>
                <w:sz w:val="24"/>
                <w:lang w:val="en-US" w:eastAsia="zh-Hans"/>
              </w:rPr>
              <w:t>志愿服务经历等</w:t>
            </w:r>
            <w:r>
              <w:rPr>
                <w:rFonts w:hint="default" w:eastAsia="仿宋"/>
                <w:b/>
                <w:bCs/>
                <w:sz w:val="24"/>
                <w:lang w:eastAsia="zh-Hans"/>
              </w:rPr>
              <w:t>）</w:t>
            </w:r>
          </w:p>
        </w:tc>
      </w:tr>
      <w:tr>
        <w:trPr>
          <w:trHeight w:val="4100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大学期间所获荣誉、奖励、学术成果（不多于5项）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2" w:hRule="atLeast"/>
        </w:trPr>
        <w:tc>
          <w:tcPr>
            <w:tcW w:w="8522" w:type="dxa"/>
            <w:gridSpan w:val="8"/>
          </w:tcPr>
          <w:p>
            <w:pPr>
              <w:jc w:val="left"/>
              <w:rPr>
                <w:rFonts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eastAsia="仿宋"/>
                <w:b/>
                <w:color w:val="FF0000"/>
                <w:sz w:val="24"/>
              </w:rPr>
              <w:t>（时间+奖项名+颁奖单位/级别）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hint="default" w:ascii="仿宋" w:hAnsi="仿宋" w:eastAsia="仿宋"/>
                <w:szCs w:val="21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.11       校人民奖学金一等奖                    南京大学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3"/>
          </w:tcPr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                         </w:t>
            </w: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仿宋" w:hAnsi="仿宋" w:eastAsia="仿宋"/>
          <w:b/>
          <w:color w:val="FF0000"/>
          <w:sz w:val="24"/>
        </w:rPr>
        <w:t>及</w:t>
      </w:r>
      <w:r>
        <w:rPr>
          <w:rFonts w:hint="eastAsia" w:ascii="仿宋" w:hAnsi="仿宋" w:eastAsia="仿宋"/>
          <w:b/>
          <w:color w:val="FF0000"/>
          <w:sz w:val="24"/>
        </w:rPr>
        <w:t>多余空间）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Ui5Io0AAAAAMBAAAPAAAAAAAAAAEAIAAAADgAAABkcnMvZG93bnJldi54&#10;bWxQSwECFAAUAAAACACHTuJA93Fc/u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1"/>
    <w:rsid w:val="00004096"/>
    <w:rsid w:val="00012185"/>
    <w:rsid w:val="00015CD9"/>
    <w:rsid w:val="00025B6D"/>
    <w:rsid w:val="000460DD"/>
    <w:rsid w:val="00050E3C"/>
    <w:rsid w:val="0005548B"/>
    <w:rsid w:val="0006390E"/>
    <w:rsid w:val="00064492"/>
    <w:rsid w:val="000716A0"/>
    <w:rsid w:val="0009079D"/>
    <w:rsid w:val="000916BC"/>
    <w:rsid w:val="000B1604"/>
    <w:rsid w:val="000B6979"/>
    <w:rsid w:val="000C571F"/>
    <w:rsid w:val="000D0975"/>
    <w:rsid w:val="000E2F0E"/>
    <w:rsid w:val="0011118D"/>
    <w:rsid w:val="00116568"/>
    <w:rsid w:val="00123B8F"/>
    <w:rsid w:val="00194520"/>
    <w:rsid w:val="001A1C2D"/>
    <w:rsid w:val="001A2488"/>
    <w:rsid w:val="001C1D77"/>
    <w:rsid w:val="002224F9"/>
    <w:rsid w:val="00236E6D"/>
    <w:rsid w:val="00287DDD"/>
    <w:rsid w:val="002C4535"/>
    <w:rsid w:val="00363BA8"/>
    <w:rsid w:val="003778CA"/>
    <w:rsid w:val="003B0CE5"/>
    <w:rsid w:val="0040686F"/>
    <w:rsid w:val="0044651D"/>
    <w:rsid w:val="00461E5C"/>
    <w:rsid w:val="00470E47"/>
    <w:rsid w:val="00492FCF"/>
    <w:rsid w:val="004935FC"/>
    <w:rsid w:val="004A10D6"/>
    <w:rsid w:val="004D520F"/>
    <w:rsid w:val="004E1969"/>
    <w:rsid w:val="004F0985"/>
    <w:rsid w:val="004F131C"/>
    <w:rsid w:val="00534916"/>
    <w:rsid w:val="005370AD"/>
    <w:rsid w:val="00537B39"/>
    <w:rsid w:val="00556C78"/>
    <w:rsid w:val="00557627"/>
    <w:rsid w:val="005656BC"/>
    <w:rsid w:val="00583F79"/>
    <w:rsid w:val="005A5105"/>
    <w:rsid w:val="005A5F2E"/>
    <w:rsid w:val="005B375E"/>
    <w:rsid w:val="005D62E4"/>
    <w:rsid w:val="00600A42"/>
    <w:rsid w:val="00603C67"/>
    <w:rsid w:val="00610A7E"/>
    <w:rsid w:val="00620CF2"/>
    <w:rsid w:val="006227CA"/>
    <w:rsid w:val="006255E5"/>
    <w:rsid w:val="006329AB"/>
    <w:rsid w:val="00646F6A"/>
    <w:rsid w:val="0066036E"/>
    <w:rsid w:val="00676A51"/>
    <w:rsid w:val="006E0323"/>
    <w:rsid w:val="006F58DE"/>
    <w:rsid w:val="006F64F2"/>
    <w:rsid w:val="00706F9A"/>
    <w:rsid w:val="007137FB"/>
    <w:rsid w:val="00744D2D"/>
    <w:rsid w:val="00760C62"/>
    <w:rsid w:val="00790BDD"/>
    <w:rsid w:val="007A5294"/>
    <w:rsid w:val="007F1013"/>
    <w:rsid w:val="0080299B"/>
    <w:rsid w:val="00804905"/>
    <w:rsid w:val="0083078C"/>
    <w:rsid w:val="008315FA"/>
    <w:rsid w:val="00835E76"/>
    <w:rsid w:val="00860982"/>
    <w:rsid w:val="00862A7D"/>
    <w:rsid w:val="008644DA"/>
    <w:rsid w:val="008A5509"/>
    <w:rsid w:val="008B1576"/>
    <w:rsid w:val="008C665D"/>
    <w:rsid w:val="008D67ED"/>
    <w:rsid w:val="008E7462"/>
    <w:rsid w:val="009243AF"/>
    <w:rsid w:val="00931319"/>
    <w:rsid w:val="009345BE"/>
    <w:rsid w:val="00984EB3"/>
    <w:rsid w:val="00993F54"/>
    <w:rsid w:val="009A16BD"/>
    <w:rsid w:val="009B4E2D"/>
    <w:rsid w:val="009E3338"/>
    <w:rsid w:val="009F4BDB"/>
    <w:rsid w:val="00A014B3"/>
    <w:rsid w:val="00A35B94"/>
    <w:rsid w:val="00A36DB6"/>
    <w:rsid w:val="00A443EC"/>
    <w:rsid w:val="00A8517E"/>
    <w:rsid w:val="00A86D53"/>
    <w:rsid w:val="00AA0ADA"/>
    <w:rsid w:val="00AB35A1"/>
    <w:rsid w:val="00AC0428"/>
    <w:rsid w:val="00AC0C75"/>
    <w:rsid w:val="00AC6C8D"/>
    <w:rsid w:val="00AD00E7"/>
    <w:rsid w:val="00AD3337"/>
    <w:rsid w:val="00AE4ED1"/>
    <w:rsid w:val="00AE519B"/>
    <w:rsid w:val="00AF0011"/>
    <w:rsid w:val="00B00F48"/>
    <w:rsid w:val="00B240AB"/>
    <w:rsid w:val="00B72309"/>
    <w:rsid w:val="00B77404"/>
    <w:rsid w:val="00B77FF0"/>
    <w:rsid w:val="00BA72F6"/>
    <w:rsid w:val="00BB5D09"/>
    <w:rsid w:val="00BD5C45"/>
    <w:rsid w:val="00BF1BAD"/>
    <w:rsid w:val="00C0684A"/>
    <w:rsid w:val="00C07794"/>
    <w:rsid w:val="00C1786E"/>
    <w:rsid w:val="00C31A1C"/>
    <w:rsid w:val="00C63115"/>
    <w:rsid w:val="00C72689"/>
    <w:rsid w:val="00CA4947"/>
    <w:rsid w:val="00CC305F"/>
    <w:rsid w:val="00D207C1"/>
    <w:rsid w:val="00D37E99"/>
    <w:rsid w:val="00D42057"/>
    <w:rsid w:val="00D423F0"/>
    <w:rsid w:val="00D55726"/>
    <w:rsid w:val="00D64023"/>
    <w:rsid w:val="00D9262A"/>
    <w:rsid w:val="00DB564A"/>
    <w:rsid w:val="00DE2C70"/>
    <w:rsid w:val="00E17017"/>
    <w:rsid w:val="00E206A0"/>
    <w:rsid w:val="00E42E52"/>
    <w:rsid w:val="00EB4F1F"/>
    <w:rsid w:val="00EC07FE"/>
    <w:rsid w:val="00EC1C17"/>
    <w:rsid w:val="00ED4F45"/>
    <w:rsid w:val="00EE5F45"/>
    <w:rsid w:val="00EF19F6"/>
    <w:rsid w:val="00F06499"/>
    <w:rsid w:val="00F1245E"/>
    <w:rsid w:val="00F26873"/>
    <w:rsid w:val="00F35703"/>
    <w:rsid w:val="00F37C0E"/>
    <w:rsid w:val="00F47C01"/>
    <w:rsid w:val="00F8391B"/>
    <w:rsid w:val="00FB4436"/>
    <w:rsid w:val="00FD112F"/>
    <w:rsid w:val="00FE2FCD"/>
    <w:rsid w:val="00FE37DC"/>
    <w:rsid w:val="00FE43F6"/>
    <w:rsid w:val="00FF38BD"/>
    <w:rsid w:val="00FF6AB9"/>
    <w:rsid w:val="01FD7123"/>
    <w:rsid w:val="0DAF0641"/>
    <w:rsid w:val="1B3C6C8D"/>
    <w:rsid w:val="1D9D6CE5"/>
    <w:rsid w:val="3B7E048F"/>
    <w:rsid w:val="432070F3"/>
    <w:rsid w:val="55CB26E8"/>
    <w:rsid w:val="5B7501B0"/>
    <w:rsid w:val="64007761"/>
    <w:rsid w:val="6C37F766"/>
    <w:rsid w:val="72785633"/>
    <w:rsid w:val="75C2E13B"/>
    <w:rsid w:val="7DBEA163"/>
    <w:rsid w:val="BDFEDB29"/>
    <w:rsid w:val="DFFAE470"/>
    <w:rsid w:val="FD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color w:val="000000"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95</Words>
  <Characters>542</Characters>
  <Lines>4</Lines>
  <Paragraphs>1</Paragraphs>
  <ScaleCrop>false</ScaleCrop>
  <LinksUpToDate>false</LinksUpToDate>
  <CharactersWithSpaces>636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2020-04-14T01:29:00Z</dcterms:created>
  <dc:creator>雨林木风</dc:creator>
  <cp:lastModifiedBy>freemaple456</cp:lastModifiedBy>
  <cp:lastPrinted>2017-04-02T11:43:00Z</cp:lastPrinted>
  <dcterms:modified xsi:type="dcterms:W3CDTF">2022-05-09T22:12:14Z</dcterms:modified>
  <dc:title>南京大学2015年“标兵”申请表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