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sz w:val="32"/>
          <w:szCs w:val="32"/>
        </w:rPr>
      </w:pPr>
      <w:r>
        <w:rPr>
          <w:rFonts w:hint="eastAsia" w:ascii="黑体" w:hAnsi="黑体" w:eastAsia="黑体" w:cs="黑体"/>
          <w:sz w:val="32"/>
          <w:szCs w:val="32"/>
        </w:rPr>
        <w:t>附件5</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小标宋简体" w:hAnsi="方正小标宋简体" w:eastAsia="方正小标宋简体" w:cs="方正小标宋简体"/>
          <w:sz w:val="44"/>
          <w:szCs w:val="44"/>
        </w:rPr>
        <w:instrText xml:space="preserve">ADDIN CNKISM.UserStyle</w:instrText>
      </w:r>
      <w:r>
        <w:rPr>
          <w:rFonts w:hint="eastAsia" w:ascii="方正小标宋简体" w:hAnsi="方正小标宋简体" w:eastAsia="方正小标宋简体" w:cs="方正小标宋简体"/>
          <w:sz w:val="44"/>
          <w:szCs w:val="44"/>
        </w:rPr>
        <w:fldChar w:fldCharType="end"/>
      </w:r>
      <w:r>
        <w:rPr>
          <w:rFonts w:hint="eastAsia" w:ascii="方正小标宋简体" w:hAnsi="方正小标宋简体" w:eastAsia="方正小标宋简体" w:cs="方正小标宋简体"/>
          <w:sz w:val="44"/>
          <w:szCs w:val="44"/>
        </w:rPr>
        <w:t>南京大学202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年暑期社会实践安全承诺书</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保障实践活动开展，</w:t>
      </w:r>
      <w:r>
        <w:rPr>
          <w:rFonts w:hint="eastAsia" w:ascii="仿宋_GB2312" w:hAnsi="仿宋_GB2312" w:eastAsia="仿宋_GB2312" w:cs="仿宋_GB2312"/>
          <w:sz w:val="32"/>
          <w:szCs w:val="32"/>
        </w:rPr>
        <w:t>确保实践过程中自身和他人的生命健康安全，本人承诺如下：</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本人意向于</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rPr>
        <w:t>日</w:t>
      </w:r>
      <w:r>
        <w:rPr>
          <w:rFonts w:hint="eastAsia" w:ascii="仿宋_GB2312" w:hAnsi="仿宋_GB2312" w:eastAsia="仿宋_GB2312" w:cs="仿宋_GB2312"/>
          <w:sz w:val="32"/>
          <w:szCs w:val="32"/>
        </w:rPr>
        <w:t>至</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rPr>
        <w:t>日（实践时间）期间</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（实践地点）进行社会实践活动，指导教师为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，家长已知晓相关信息</w:t>
      </w:r>
      <w:r>
        <w:rPr>
          <w:rFonts w:hint="eastAsia" w:ascii="仿宋_GB2312" w:hAnsi="仿宋_GB2312" w:eastAsia="仿宋_GB2312" w:cs="仿宋_GB2312"/>
          <w:sz w:val="32"/>
          <w:szCs w:val="32"/>
        </w:rPr>
        <w:t>并同意参与实践</w:t>
      </w:r>
      <w:r>
        <w:rPr>
          <w:rFonts w:ascii="仿宋_GB2312" w:hAnsi="仿宋_GB2312" w:eastAsia="仿宋_GB2312" w:cs="仿宋_GB2312"/>
          <w:sz w:val="32"/>
          <w:szCs w:val="32"/>
        </w:rPr>
        <w:t>。</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本人将在确保自身身体健康、无</w:t>
      </w:r>
      <w:r>
        <w:rPr>
          <w:rFonts w:hint="eastAsia" w:ascii="仿宋_GB2312" w:hAnsi="仿宋_GB2312" w:eastAsia="仿宋_GB2312" w:cs="仿宋_GB2312"/>
          <w:sz w:val="32"/>
          <w:szCs w:val="32"/>
          <w:lang w:val="en-US" w:eastAsia="zh-CN"/>
        </w:rPr>
        <w:t>安全风险</w:t>
      </w:r>
      <w:r>
        <w:rPr>
          <w:rFonts w:hint="eastAsia" w:ascii="仿宋_GB2312" w:hAnsi="仿宋_GB2312" w:eastAsia="仿宋_GB2312" w:cs="仿宋_GB2312"/>
          <w:sz w:val="32"/>
          <w:szCs w:val="32"/>
        </w:rPr>
        <w:t>前提下参与线下实践活动，并承诺</w:t>
      </w:r>
      <w:r>
        <w:rPr>
          <w:rFonts w:hint="eastAsia" w:ascii="仿宋_GB2312" w:hAnsi="仿宋_GB2312" w:eastAsia="仿宋_GB2312" w:cs="仿宋_GB2312"/>
          <w:sz w:val="32"/>
          <w:szCs w:val="32"/>
          <w:lang w:val="en-US" w:eastAsia="zh-CN"/>
        </w:rPr>
        <w:t>参加线下社会实践活动前已购买人身保险。</w:t>
      </w:r>
      <w:r>
        <w:rPr>
          <w:rFonts w:hint="eastAsia" w:ascii="仿宋_GB2312" w:hAnsi="仿宋_GB2312" w:eastAsia="仿宋_GB2312" w:cs="仿宋_GB2312"/>
          <w:sz w:val="32"/>
          <w:szCs w:val="32"/>
        </w:rPr>
        <w:t>如在实践活动中出现意外伤害，我将积极配合</w:t>
      </w:r>
      <w:r>
        <w:rPr>
          <w:rFonts w:hint="eastAsia" w:ascii="仿宋_GB2312" w:hAnsi="仿宋_GB2312" w:eastAsia="仿宋_GB2312" w:cs="仿宋_GB2312"/>
          <w:sz w:val="32"/>
          <w:szCs w:val="32"/>
          <w:lang w:val="en-US" w:eastAsia="zh-CN"/>
        </w:rPr>
        <w:t>学校与有关</w:t>
      </w:r>
      <w:r>
        <w:rPr>
          <w:rFonts w:hint="eastAsia" w:ascii="仿宋_GB2312" w:hAnsi="仿宋_GB2312" w:eastAsia="仿宋_GB2312" w:cs="仿宋_GB2312"/>
          <w:sz w:val="32"/>
          <w:szCs w:val="32"/>
        </w:rPr>
        <w:t>部门进行处理。</w:t>
      </w:r>
      <w:r>
        <w:rPr>
          <w:rFonts w:hint="eastAsia" w:ascii="仿宋_GB2312" w:hAnsi="仿宋_GB2312" w:eastAsia="仿宋_GB2312" w:cs="仿宋_GB2312"/>
          <w:sz w:val="32"/>
          <w:szCs w:val="32"/>
        </w:rPr>
        <w:t>团队负责人</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每天向指导教师汇报团队行程和所有队员的健康状况，</w:t>
      </w:r>
      <w:r>
        <w:rPr>
          <w:rFonts w:hint="eastAsia" w:ascii="仿宋_GB2312" w:hAnsi="仿宋_GB2312" w:eastAsia="仿宋_GB2312" w:cs="仿宋_GB2312"/>
          <w:sz w:val="32"/>
          <w:szCs w:val="32"/>
          <w:lang w:val="en-US" w:eastAsia="zh-CN"/>
        </w:rPr>
        <w:t>做好团队安全风险评估与管理，</w:t>
      </w:r>
      <w:r>
        <w:rPr>
          <w:rFonts w:hint="eastAsia" w:ascii="仿宋_GB2312" w:hAnsi="仿宋_GB2312" w:eastAsia="仿宋_GB2312" w:cs="仿宋_GB2312"/>
          <w:sz w:val="32"/>
          <w:szCs w:val="32"/>
        </w:rPr>
        <w:t>并在第二课堂网站上完整、如实报备团队</w:t>
      </w:r>
      <w:r>
        <w:rPr>
          <w:rFonts w:hint="eastAsia" w:ascii="仿宋_GB2312" w:hAnsi="仿宋_GB2312" w:eastAsia="仿宋_GB2312" w:cs="仿宋_GB2312"/>
          <w:sz w:val="32"/>
          <w:szCs w:val="32"/>
          <w:lang w:val="en-US" w:eastAsia="zh-CN"/>
        </w:rPr>
        <w:t>行程与活动情况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一旦出现安全风险应立即暂停实践活动</w:t>
      </w:r>
      <w:r>
        <w:rPr>
          <w:rFonts w:hint="eastAsia" w:ascii="仿宋_GB2312" w:hAnsi="仿宋_GB2312" w:eastAsia="仿宋_GB2312" w:cs="仿宋_GB2312"/>
          <w:sz w:val="32"/>
          <w:szCs w:val="32"/>
        </w:rPr>
        <w:t>。</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本人在社会实践期间将严格遵守法律法规和学校规定，遇到问题及时与</w:t>
      </w:r>
      <w:bookmarkStart w:id="0" w:name="_GoBack"/>
      <w:bookmarkEnd w:id="0"/>
      <w:r>
        <w:rPr>
          <w:rFonts w:hint="eastAsia" w:ascii="仿宋_GB2312" w:hAnsi="仿宋_GB2312" w:eastAsia="仿宋_GB2312" w:cs="仿宋_GB2312"/>
          <w:sz w:val="32"/>
          <w:szCs w:val="32"/>
        </w:rPr>
        <w:t>指导教师和辅导员联络。</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本次社会实践采取自愿报名原则，因个人行为或不服从团队及指导教师安排所产生的不良后果由本人负责。</w:t>
      </w:r>
    </w:p>
    <w:p>
      <w:pPr>
        <w:spacing w:line="520" w:lineRule="exact"/>
        <w:rPr>
          <w:rFonts w:ascii="仿宋_GB2312" w:hAnsi="仿宋_GB2312" w:eastAsia="仿宋_GB2312" w:cs="仿宋_GB2312"/>
          <w:sz w:val="32"/>
          <w:szCs w:val="32"/>
        </w:rPr>
      </w:pPr>
    </w:p>
    <w:p>
      <w:pPr>
        <w:wordWrap w:val="0"/>
        <w:spacing w:line="520" w:lineRule="exact"/>
        <w:jc w:val="righ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承诺人（签字）：</w:t>
      </w:r>
      <w:r>
        <w:rPr>
          <w:rFonts w:hint="eastAsia" w:ascii="仿宋_GB2312" w:hAnsi="仿宋_GB2312" w:eastAsia="仿宋_GB2312" w:cs="仿宋_GB2312"/>
          <w:sz w:val="32"/>
          <w:szCs w:val="32"/>
          <w:u w:val="single"/>
        </w:rPr>
        <w:t xml:space="preserve">         </w:t>
      </w:r>
    </w:p>
    <w:p>
      <w:pPr>
        <w:spacing w:line="520" w:lineRule="exact"/>
        <w:jc w:val="right"/>
        <w:rPr>
          <w:rFonts w:eastAsia="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1" w:fontKey="{A03D717A-C997-4F26-B0AB-EE6404E6BD10}"/>
  </w:font>
  <w:font w:name="仿宋_GB2312">
    <w:altName w:val="仿宋"/>
    <w:panose1 w:val="020B0604020202020204"/>
    <w:charset w:val="86"/>
    <w:family w:val="modern"/>
    <w:pitch w:val="default"/>
    <w:sig w:usb0="00000000" w:usb1="00000000" w:usb2="00000010" w:usb3="00000000" w:csb0="00040000" w:csb1="00000000"/>
    <w:embedRegular r:id="rId2" w:fontKey="{EB067730-DFA7-4911-8CCA-FFE400C6CF8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NjZDU3YmYwODQxNGE3ZDA3M2VkNWVmYWUzMmI0Y2MifQ=="/>
  </w:docVars>
  <w:rsids>
    <w:rsidRoot w:val="00C20CF4"/>
    <w:rsid w:val="000029F5"/>
    <w:rsid w:val="000E58F5"/>
    <w:rsid w:val="00136F5F"/>
    <w:rsid w:val="0018782C"/>
    <w:rsid w:val="002957DC"/>
    <w:rsid w:val="002C242A"/>
    <w:rsid w:val="003348A2"/>
    <w:rsid w:val="00353E29"/>
    <w:rsid w:val="00453C10"/>
    <w:rsid w:val="0049566F"/>
    <w:rsid w:val="004F6BFA"/>
    <w:rsid w:val="00517860"/>
    <w:rsid w:val="005410C4"/>
    <w:rsid w:val="00574A1C"/>
    <w:rsid w:val="006233CC"/>
    <w:rsid w:val="0064160B"/>
    <w:rsid w:val="006B4DA1"/>
    <w:rsid w:val="007B598E"/>
    <w:rsid w:val="007F03B6"/>
    <w:rsid w:val="008961F0"/>
    <w:rsid w:val="008B0598"/>
    <w:rsid w:val="00984EBA"/>
    <w:rsid w:val="00A73F2E"/>
    <w:rsid w:val="00A75D29"/>
    <w:rsid w:val="00AD1B62"/>
    <w:rsid w:val="00B06BDC"/>
    <w:rsid w:val="00C20CF4"/>
    <w:rsid w:val="00CA017A"/>
    <w:rsid w:val="00CE1C62"/>
    <w:rsid w:val="00D14216"/>
    <w:rsid w:val="00E269E2"/>
    <w:rsid w:val="00E77330"/>
    <w:rsid w:val="00EB587A"/>
    <w:rsid w:val="0C233916"/>
    <w:rsid w:val="0F1F1E9C"/>
    <w:rsid w:val="144C1B39"/>
    <w:rsid w:val="1AE11152"/>
    <w:rsid w:val="1B5E5FAB"/>
    <w:rsid w:val="28CA5ECD"/>
    <w:rsid w:val="30752970"/>
    <w:rsid w:val="43294B95"/>
    <w:rsid w:val="61FB2CBB"/>
    <w:rsid w:val="62E6517F"/>
    <w:rsid w:val="6A581337"/>
    <w:rsid w:val="6F652D65"/>
    <w:rsid w:val="737D74A0"/>
    <w:rsid w:val="77914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91</Words>
  <Characters>520</Characters>
  <Lines>4</Lines>
  <Paragraphs>1</Paragraphs>
  <TotalTime>27</TotalTime>
  <ScaleCrop>false</ScaleCrop>
  <LinksUpToDate>false</LinksUpToDate>
  <CharactersWithSpaces>610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2020-07-06T07:20:00Z</dcterms:created>
  <dc:creator>高 逸群</dc:creator>
  <cp:lastModifiedBy>那时浮华染流年</cp:lastModifiedBy>
  <dcterms:modified xsi:type="dcterms:W3CDTF">2023-05-12T08:51:09Z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0A0C0D44E27B4ED58EE8650C4164CABE_12</vt:lpwstr>
  </property>
</Properties>
</file>