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2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南京大学202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eastAsia="方正小标宋简体"/>
          <w:sz w:val="44"/>
          <w:szCs w:val="44"/>
        </w:rPr>
        <w:t>年暑期社会实践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成果资料提交要求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为提升社会实践工作的规范性，提升学生社会实践质量，与社会实践后期集中总结、评比、展示、交流工作相衔接，校团委对社会实践项目成果资料作出如下要求。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院系、单位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中期</w:t>
      </w:r>
      <w:r>
        <w:rPr>
          <w:rFonts w:hint="eastAsia" w:ascii="黑体" w:hAnsi="黑体" w:eastAsia="黑体"/>
          <w:sz w:val="32"/>
          <w:szCs w:val="32"/>
        </w:rPr>
        <w:t>成果资料提交要求</w:t>
      </w:r>
    </w:p>
    <w:p>
      <w:pPr>
        <w:numPr>
          <w:ilvl w:val="0"/>
          <w:numId w:val="2"/>
        </w:numPr>
        <w:spacing w:line="560" w:lineRule="exact"/>
        <w:ind w:left="1800" w:leftChars="0" w:hanging="1080" w:firstLineChars="0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团队中期简报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院系应将不同等级团队中期简报（文件命名为“等级+团队+中期简报”）分类，通过“NJU Box”以资料库的形式（资料库命名为“院系+中期简报”）打包，资料库分享链接通过邮箱（邮件命名为“院系+中期简报”）发送至校团委社会实践部（njusjb@163.com）。</w:t>
      </w:r>
    </w:p>
    <w:p>
      <w:pPr>
        <w:pStyle w:val="8"/>
        <w:numPr>
          <w:ilvl w:val="0"/>
          <w:numId w:val="2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院系实践总结报告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院系通过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字数为</w:t>
      </w:r>
      <w:r>
        <w:rPr>
          <w:rFonts w:hint="eastAsia" w:ascii="仿宋_GB2312" w:hAnsi="仿宋" w:eastAsia="仿宋_GB2312"/>
          <w:sz w:val="32"/>
          <w:szCs w:val="32"/>
        </w:rPr>
        <w:t>3000字以上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hAnsi="仿宋" w:eastAsia="仿宋_GB2312"/>
          <w:sz w:val="32"/>
          <w:szCs w:val="32"/>
        </w:rPr>
        <w:t>应详细突出院系团委或单位的组织过程，包括前期宣传动员、中期指导以及后期总结等，重点使用数据展示院系社会实践成果，反映学生参与社会实践情况。</w:t>
      </w:r>
    </w:p>
    <w:p>
      <w:pPr>
        <w:numPr>
          <w:ilvl w:val="0"/>
          <w:numId w:val="2"/>
        </w:numPr>
        <w:spacing w:line="560" w:lineRule="exact"/>
        <w:ind w:left="1800" w:leftChars="0" w:hanging="1080" w:firstLineChars="0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团队实践总结附加材料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将各团队提交社会实践原图，依照团队分为不同文件夹，通过“NJU Box”以资料库的形式（资料库命名为“院系+实践照片原图”）打包。如有视频、证书、报告采纳说明等材料可一并提交，资料库分享链接通过邮箱（邮件命名为“院系+实践照片原图”）发送至校团委社会实践部（njusjb@163.com）。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校级（包括特别专项、重点及一般团队）、院系（书院）级团队成果资料提交要求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社会实践活动成果统计表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以附件形式上传，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详见</w:t>
      </w:r>
      <w:r>
        <w:rPr>
          <w:rFonts w:hint="eastAsia" w:ascii="仿宋_GB2312" w:hAnsi="仿宋" w:eastAsia="仿宋_GB2312"/>
          <w:sz w:val="32"/>
          <w:szCs w:val="32"/>
        </w:rPr>
        <w:t>表1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团队实践报告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上传，Word格式，3000字以上。主标题用二号华文中宋，一级标题用三号黑体，二级（含二级以下）标题用四号黑体，正文用四号仿宋体，例证用楷体；全文1.5倍行距。图、表标题一律采用五号黑体，内文用仿宋体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实践报告需要以论文形式展示实践团队实践成果。请在报告中增加鸣谢一栏，介绍指导教师以及实践接洽单位所做的贡献。对于团队成员的分工与贡献需要详细介绍，并备注所有成员的院系、学号以及联系方式。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团队实践总结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以附件形式上传，Word格式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1000-2000字。字体、字号要求同实践报告。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实践总结应介绍团队实践策划、选题、组队、过程、成效。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内容上</w:t>
      </w:r>
      <w:r>
        <w:rPr>
          <w:rFonts w:hint="eastAsia" w:ascii="仿宋_GB2312" w:hAnsi="仿宋" w:eastAsia="仿宋_GB2312"/>
          <w:sz w:val="32"/>
          <w:szCs w:val="32"/>
        </w:rPr>
        <w:t>突出实践活动的要点和亮点，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避免记流水账</w:t>
      </w:r>
      <w:r>
        <w:rPr>
          <w:rFonts w:hint="eastAsia" w:ascii="仿宋_GB2312" w:hAnsi="仿宋" w:eastAsia="仿宋_GB2312"/>
          <w:sz w:val="32"/>
          <w:szCs w:val="32"/>
        </w:rPr>
        <w:t>。总结应侧重体现实践过程中做了什么（实践产生的经济价值和社会价值），发现了什么（通过实践活动分析总结得到了什么结论），感悟到什么（实践活动对于团队协作和个人素养提高的作用）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  <w:r>
        <w:rPr>
          <w:rFonts w:hint="eastAsia" w:ascii="仿宋_GB2312" w:hAnsi="仿宋" w:eastAsia="仿宋_GB2312"/>
          <w:sz w:val="32"/>
          <w:szCs w:val="32"/>
        </w:rPr>
        <w:t>若有媒体报道请在总结中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一并</w:t>
      </w:r>
      <w:r>
        <w:rPr>
          <w:rFonts w:hint="eastAsia" w:ascii="仿宋_GB2312" w:hAnsi="仿宋" w:eastAsia="仿宋_GB2312"/>
          <w:sz w:val="32"/>
          <w:szCs w:val="32"/>
        </w:rPr>
        <w:t>提及。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团队实践日志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以附件形式上传，Word格式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字体、字号要求同实践报告。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由团队自主记录社会实践期间每日的实践内容与进展，每篇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推荐</w:t>
      </w:r>
      <w:r>
        <w:rPr>
          <w:rFonts w:hint="eastAsia" w:ascii="仿宋_GB2312" w:hAnsi="仿宋" w:eastAsia="仿宋_GB2312"/>
          <w:sz w:val="32"/>
          <w:szCs w:val="32"/>
        </w:rPr>
        <w:t>字数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00字以内，可参照表2。</w:t>
      </w:r>
    </w:p>
    <w:p>
      <w:pPr>
        <w:pStyle w:val="8"/>
        <w:numPr>
          <w:ilvl w:val="0"/>
          <w:numId w:val="3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团队实践照片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以附件形式上传，原图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交由院系</w:t>
      </w:r>
      <w:r>
        <w:rPr>
          <w:rFonts w:hint="eastAsia" w:ascii="仿宋_GB2312" w:hAnsi="仿宋" w:eastAsia="仿宋_GB2312"/>
          <w:sz w:val="32"/>
          <w:szCs w:val="32"/>
        </w:rPr>
        <w:t>，以院系为单位提交，JPG格式，不少于10张，不超过20张。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列队式的合影不少于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幅，不超过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幅，其余应为反映真实社会实践生活的鲜活照片。所有照片都要重命名，命名格式：团队简称+时间+地点+照片内容。照片要求像素清晰，高清原图（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命名为：团队名+活动内容）提交至院系（书院）、单位</w:t>
      </w:r>
      <w:r>
        <w:rPr>
          <w:rFonts w:hint="eastAsia" w:ascii="仿宋_GB2312" w:hAnsi="仿宋" w:eastAsia="仿宋_GB2312"/>
          <w:sz w:val="32"/>
          <w:szCs w:val="32"/>
        </w:rPr>
        <w:t>，压缩后的图片（单张0.2</w:t>
      </w:r>
      <w:r>
        <w:rPr>
          <w:rFonts w:ascii="仿宋_GB2312" w:hAnsi="仿宋" w:eastAsia="仿宋_GB2312"/>
          <w:sz w:val="32"/>
          <w:szCs w:val="32"/>
        </w:rPr>
        <w:t>M</w:t>
      </w:r>
      <w:r>
        <w:rPr>
          <w:rFonts w:hint="eastAsia" w:ascii="仿宋_GB2312" w:hAnsi="仿宋" w:eastAsia="仿宋_GB2312"/>
          <w:sz w:val="32"/>
          <w:szCs w:val="32"/>
        </w:rPr>
        <w:t>-5</w:t>
      </w:r>
      <w:r>
        <w:rPr>
          <w:rFonts w:ascii="仿宋_GB2312" w:hAnsi="仿宋" w:eastAsia="仿宋_GB2312"/>
          <w:sz w:val="32"/>
          <w:szCs w:val="32"/>
        </w:rPr>
        <w:t>M</w:t>
      </w:r>
      <w:r>
        <w:rPr>
          <w:rFonts w:hint="eastAsia" w:ascii="仿宋_GB2312" w:hAnsi="仿宋" w:eastAsia="仿宋_GB2312"/>
          <w:sz w:val="32"/>
          <w:szCs w:val="32"/>
        </w:rPr>
        <w:t>）上传至网站，以便后期社会实践材料汇编、展示和表彰所用。</w:t>
      </w:r>
    </w:p>
    <w:p>
      <w:pPr>
        <w:spacing w:line="560" w:lineRule="exact"/>
        <w:ind w:left="72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）实践个人总结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打包</w:t>
      </w:r>
      <w:r>
        <w:rPr>
          <w:rFonts w:hint="eastAsia" w:ascii="仿宋_GB2312" w:hAnsi="仿宋" w:eastAsia="仿宋_GB2312"/>
          <w:sz w:val="32"/>
          <w:szCs w:val="32"/>
        </w:rPr>
        <w:t>上传，每位参加社会实践的同学都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应</w:t>
      </w:r>
      <w:r>
        <w:rPr>
          <w:rFonts w:hint="eastAsia" w:ascii="仿宋_GB2312" w:hAnsi="仿宋" w:eastAsia="仿宋_GB2312"/>
          <w:sz w:val="32"/>
          <w:szCs w:val="32"/>
        </w:rPr>
        <w:t>提交一篇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00字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以上</w:t>
      </w:r>
      <w:r>
        <w:rPr>
          <w:rFonts w:hint="eastAsia" w:ascii="仿宋_GB2312" w:hAnsi="仿宋" w:eastAsia="仿宋_GB2312"/>
          <w:sz w:val="32"/>
          <w:szCs w:val="32"/>
        </w:rPr>
        <w:t>的个人小结，注明院系、学号以及联系方式，形式可以多样化，但是切忌写流水账。</w:t>
      </w:r>
    </w:p>
    <w:p>
      <w:pPr>
        <w:spacing w:line="560" w:lineRule="exact"/>
        <w:ind w:left="72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）团队财务情况汇报表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打包</w:t>
      </w:r>
      <w:r>
        <w:rPr>
          <w:rFonts w:hint="eastAsia" w:ascii="仿宋_GB2312" w:hAnsi="仿宋" w:eastAsia="仿宋_GB2312"/>
          <w:sz w:val="32"/>
          <w:szCs w:val="32"/>
        </w:rPr>
        <w:t>上传，由团队财务负责人记录团队各类开销（餐饮、娱乐除外），如无开销，则在模板上写“无”。社会实践部提供统一模版（表3）。</w:t>
      </w:r>
    </w:p>
    <w:p>
      <w:pPr>
        <w:spacing w:line="560" w:lineRule="exact"/>
        <w:ind w:firstLine="640" w:firstLineChars="200"/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kern w:val="2"/>
          <w:sz w:val="32"/>
          <w:szCs w:val="32"/>
          <w:lang w:val="en-US" w:eastAsia="zh-CN" w:bidi="ar-SA"/>
        </w:rPr>
        <w:t>(八) 中期简报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作为中期材料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应以压缩包（文件夹）格式提交，内含</w:t>
      </w:r>
      <w:r>
        <w:rPr>
          <w:rFonts w:hint="eastAsia" w:ascii="仿宋_GB2312" w:hAnsi="仿宋" w:eastAsia="仿宋_GB2312"/>
          <w:sz w:val="32"/>
          <w:szCs w:val="32"/>
        </w:rPr>
        <w:t>Word格式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简报与照片原图包</w:t>
      </w:r>
      <w:r>
        <w:rPr>
          <w:rFonts w:hint="eastAsia" w:ascii="仿宋_GB2312" w:hAnsi="仿宋" w:eastAsia="仿宋_GB2312"/>
          <w:sz w:val="32"/>
          <w:szCs w:val="32"/>
        </w:rPr>
        <w:t>，字数1000-2000，文章标题华文中宋二号字体，一级标题黑体三号字体，正文仿宋四号字体，单倍行距。简报需图文并茂，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可参考新闻简讯形式，</w:t>
      </w:r>
      <w:r>
        <w:rPr>
          <w:rFonts w:hint="eastAsia" w:ascii="仿宋_GB2312" w:hAnsi="仿宋" w:eastAsia="仿宋_GB2312"/>
          <w:sz w:val="32"/>
          <w:szCs w:val="32"/>
        </w:rPr>
        <w:t>在文稿中插入2到5张高质量的实践照片，每张照片需进行命名，用一句话介绍照片场景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照片原图可以文件夹形式另附，照片需进行命名，如有其他中期实践证明材料可一并提交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left="72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（九）其他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其他可展示实践过程、社会影响力及成果的材料。如视频、证书、实践报告采纳单位证明等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可于中期简报或结项时同步打包至院系提交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pStyle w:val="8"/>
        <w:numPr>
          <w:ilvl w:val="0"/>
          <w:numId w:val="1"/>
        </w:numPr>
        <w:spacing w:line="560" w:lineRule="exact"/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学生“返家乡”团队成果提交要求</w:t>
      </w:r>
    </w:p>
    <w:p>
      <w:pPr>
        <w:pStyle w:val="8"/>
        <w:numPr>
          <w:ilvl w:val="0"/>
          <w:numId w:val="4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实践报告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打包</w:t>
      </w:r>
      <w:r>
        <w:rPr>
          <w:rFonts w:hint="eastAsia" w:ascii="仿宋_GB2312" w:hAnsi="仿宋" w:eastAsia="仿宋_GB2312"/>
          <w:sz w:val="32"/>
          <w:szCs w:val="32"/>
        </w:rPr>
        <w:t>上传，Word格式，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00字以上。主标题用二号华文中宋，一级标题用三号黑体，二级（含二级以下）标题用四号黑体，正文用四号仿宋体，例证用楷体；全文1.5倍行距。图、表标题一律采用五号黑体，内文用仿宋体。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实践报告需要以论文形式展示实践成果。请在报告中增加鸣谢一栏，介绍指实践接洽单位所做的贡献。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pStyle w:val="8"/>
        <w:numPr>
          <w:ilvl w:val="0"/>
          <w:numId w:val="4"/>
        </w:numPr>
        <w:spacing w:line="560" w:lineRule="exact"/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实践照片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团队通过</w:t>
      </w:r>
      <w:r>
        <w:rPr>
          <w:rFonts w:hint="eastAsia" w:ascii="仿宋_GB2312" w:hAnsi="仿宋" w:eastAsia="仿宋_GB2312"/>
          <w:sz w:val="32"/>
          <w:szCs w:val="32"/>
        </w:rPr>
        <w:t>网上申报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以附件形式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打包</w:t>
      </w:r>
      <w:r>
        <w:rPr>
          <w:rFonts w:hint="eastAsia" w:ascii="仿宋_GB2312" w:hAnsi="仿宋" w:eastAsia="仿宋_GB2312"/>
          <w:sz w:val="32"/>
          <w:szCs w:val="32"/>
        </w:rPr>
        <w:t>上传，JPG格式，不少于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张，不超过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张。照片需反映真实社会实践生活，所有照片都要重命名，命名格式：“返家乡”+时间+地点+照片内容。照片要求像素清晰，高清原图（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命名为：团队名+活动内容）由各院系汇总收集</w:t>
      </w:r>
      <w:r>
        <w:rPr>
          <w:rFonts w:hint="eastAsia" w:ascii="仿宋_GB2312" w:hAnsi="仿宋" w:eastAsia="仿宋_GB2312"/>
          <w:sz w:val="32"/>
          <w:szCs w:val="32"/>
        </w:rPr>
        <w:t>，压缩后的图片（单张0.2</w:t>
      </w:r>
      <w:r>
        <w:rPr>
          <w:rFonts w:ascii="仿宋_GB2312" w:hAnsi="仿宋" w:eastAsia="仿宋_GB2312"/>
          <w:sz w:val="32"/>
          <w:szCs w:val="32"/>
        </w:rPr>
        <w:t>M</w:t>
      </w:r>
      <w:r>
        <w:rPr>
          <w:rFonts w:hint="eastAsia" w:ascii="仿宋_GB2312" w:hAnsi="仿宋" w:eastAsia="仿宋_GB2312"/>
          <w:sz w:val="32"/>
          <w:szCs w:val="32"/>
        </w:rPr>
        <w:t>-5</w:t>
      </w:r>
      <w:r>
        <w:rPr>
          <w:rFonts w:ascii="仿宋_GB2312" w:hAnsi="仿宋" w:eastAsia="仿宋_GB2312"/>
          <w:sz w:val="32"/>
          <w:szCs w:val="32"/>
        </w:rPr>
        <w:t>M</w:t>
      </w:r>
      <w:r>
        <w:rPr>
          <w:rFonts w:hint="eastAsia" w:ascii="仿宋_GB2312" w:hAnsi="仿宋" w:eastAsia="仿宋_GB2312"/>
          <w:sz w:val="32"/>
          <w:szCs w:val="32"/>
        </w:rPr>
        <w:t>）上传至网站，以便后期社会实践材料汇编、展示和表彰所用。</w:t>
      </w:r>
    </w:p>
    <w:p>
      <w:pPr>
        <w:spacing w:line="560" w:lineRule="exact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所有材料均需于</w:t>
      </w:r>
      <w:r>
        <w:rPr>
          <w:rFonts w:ascii="仿宋_GB2312" w:hAnsi="仿宋" w:eastAsia="仿宋_GB2312"/>
          <w:sz w:val="32"/>
          <w:szCs w:val="32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日24：00前在校园网环境下登录youth.nju.edu.cn进行在线提交。其中，院系实践总结报告网站上传，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中期简报与照片汇总通过“NJU Box”链接分享，</w:t>
      </w:r>
      <w:r>
        <w:rPr>
          <w:rFonts w:hint="eastAsia" w:ascii="仿宋_GB2312" w:hAnsi="仿宋" w:eastAsia="仿宋_GB2312"/>
          <w:sz w:val="32"/>
          <w:szCs w:val="32"/>
        </w:rPr>
        <w:t>团队实践报告、实践总结、实践日志等材料网上以附件形式上传，实践照片为单张依次上传。为防止网络不稳定，建议团队自行备份有关数据。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中期简报、结项附加材料</w:t>
      </w:r>
      <w:r>
        <w:rPr>
          <w:rFonts w:hint="eastAsia" w:ascii="仿宋_GB2312" w:hAnsi="仿宋" w:eastAsia="仿宋_GB2312"/>
          <w:sz w:val="32"/>
          <w:szCs w:val="32"/>
        </w:rPr>
        <w:t>由各院系（书院）、单位汇总后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一并提交</w:t>
      </w:r>
      <w:r>
        <w:rPr>
          <w:rFonts w:hint="eastAsia" w:ascii="仿宋_GB2312" w:hAnsi="仿宋" w:eastAsia="仿宋_GB2312"/>
          <w:sz w:val="32"/>
          <w:szCs w:val="32"/>
        </w:rPr>
        <w:t>，于如有疑问，可向校团委社会实践部咨询。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D2DA6F3-4681-40AB-B501-A84EB71230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955C1D7-3760-46DD-AA7F-A091F3F6BE6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348732B-4388-41B6-8612-F32104AD8116}"/>
  </w:font>
  <w:font w:name="仿宋_GB2312">
    <w:altName w:val="仿宋"/>
    <w:panose1 w:val="020B0604020202020204"/>
    <w:charset w:val="86"/>
    <w:family w:val="modern"/>
    <w:pitch w:val="default"/>
    <w:sig w:usb0="00000000" w:usb1="00000000" w:usb2="00000000" w:usb3="00000000" w:csb0="00040000" w:csb1="00000000"/>
    <w:embedRegular r:id="rId4" w:fontKey="{B551927B-1229-478B-AE94-36923C93A70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95AAF4D2-76CA-47C9-A13A-1429A80D331D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FA2E81"/>
    <w:multiLevelType w:val="multilevel"/>
    <w:tmpl w:val="16FA2E81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CF1B22"/>
    <w:multiLevelType w:val="multilevel"/>
    <w:tmpl w:val="29CF1B22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B075D0B"/>
    <w:multiLevelType w:val="multilevel"/>
    <w:tmpl w:val="5B075D0B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7F2755B9"/>
    <w:multiLevelType w:val="multilevel"/>
    <w:tmpl w:val="7F2755B9"/>
    <w:lvl w:ilvl="0" w:tentative="0">
      <w:start w:val="1"/>
      <w:numFmt w:val="japaneseCounting"/>
      <w:lvlText w:val="（%1）"/>
      <w:lvlJc w:val="left"/>
      <w:pPr>
        <w:ind w:left="180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NjZDU3YmYwODQxNGE3ZDA3M2VkNWVmYWUzMmI0Y2MifQ=="/>
  </w:docVars>
  <w:rsids>
    <w:rsidRoot w:val="00AC0158"/>
    <w:rsid w:val="00083462"/>
    <w:rsid w:val="00084606"/>
    <w:rsid w:val="000855AE"/>
    <w:rsid w:val="000C38F3"/>
    <w:rsid w:val="000F7D6B"/>
    <w:rsid w:val="00142BEB"/>
    <w:rsid w:val="00171E0B"/>
    <w:rsid w:val="001C104F"/>
    <w:rsid w:val="00234275"/>
    <w:rsid w:val="002546D6"/>
    <w:rsid w:val="00294E0C"/>
    <w:rsid w:val="002D138B"/>
    <w:rsid w:val="0031786A"/>
    <w:rsid w:val="00333494"/>
    <w:rsid w:val="00371B1B"/>
    <w:rsid w:val="0039365C"/>
    <w:rsid w:val="003C3279"/>
    <w:rsid w:val="00450EC6"/>
    <w:rsid w:val="004A48E9"/>
    <w:rsid w:val="004A5181"/>
    <w:rsid w:val="004E6710"/>
    <w:rsid w:val="004F424B"/>
    <w:rsid w:val="005426B4"/>
    <w:rsid w:val="00596670"/>
    <w:rsid w:val="005B361F"/>
    <w:rsid w:val="005E76D7"/>
    <w:rsid w:val="00601856"/>
    <w:rsid w:val="006726D8"/>
    <w:rsid w:val="006C0447"/>
    <w:rsid w:val="0071055F"/>
    <w:rsid w:val="0073634A"/>
    <w:rsid w:val="007437D0"/>
    <w:rsid w:val="00762CB0"/>
    <w:rsid w:val="007712D4"/>
    <w:rsid w:val="00792309"/>
    <w:rsid w:val="007E7E36"/>
    <w:rsid w:val="008047F2"/>
    <w:rsid w:val="008240A6"/>
    <w:rsid w:val="00841A4F"/>
    <w:rsid w:val="00895AA3"/>
    <w:rsid w:val="00907AD8"/>
    <w:rsid w:val="0092257E"/>
    <w:rsid w:val="009722C3"/>
    <w:rsid w:val="00A532EF"/>
    <w:rsid w:val="00A86388"/>
    <w:rsid w:val="00A92803"/>
    <w:rsid w:val="00AC0158"/>
    <w:rsid w:val="00B12994"/>
    <w:rsid w:val="00B142A8"/>
    <w:rsid w:val="00B16E2A"/>
    <w:rsid w:val="00B3358F"/>
    <w:rsid w:val="00BC52FD"/>
    <w:rsid w:val="00C23457"/>
    <w:rsid w:val="00C25BC2"/>
    <w:rsid w:val="00C40060"/>
    <w:rsid w:val="00C8136A"/>
    <w:rsid w:val="00CA6592"/>
    <w:rsid w:val="00CF5DA9"/>
    <w:rsid w:val="00D05972"/>
    <w:rsid w:val="00D14CDB"/>
    <w:rsid w:val="00D4188E"/>
    <w:rsid w:val="00D43515"/>
    <w:rsid w:val="00D469D5"/>
    <w:rsid w:val="00E202D7"/>
    <w:rsid w:val="00EA6295"/>
    <w:rsid w:val="00ED2224"/>
    <w:rsid w:val="00EE67E0"/>
    <w:rsid w:val="00F91E7E"/>
    <w:rsid w:val="00FB26D9"/>
    <w:rsid w:val="00FC7B74"/>
    <w:rsid w:val="10147E01"/>
    <w:rsid w:val="2E945E71"/>
    <w:rsid w:val="38351D0A"/>
    <w:rsid w:val="5222608A"/>
    <w:rsid w:val="5F6066B7"/>
    <w:rsid w:val="6071095D"/>
    <w:rsid w:val="6D042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E68097-54C5-4F43-8F60-100798AEAF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302</Words>
  <Characters>1722</Characters>
  <Lines>14</Lines>
  <Paragraphs>4</Paragraphs>
  <TotalTime>0</TotalTime>
  <ScaleCrop>false</ScaleCrop>
  <LinksUpToDate>false</LinksUpToDate>
  <CharactersWithSpaces>2020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2021-01-14T08:39:00Z</dcterms:created>
  <dc:creator>ZSW</dc:creator>
  <cp:lastModifiedBy>那时浮华染流年</cp:lastModifiedBy>
  <dcterms:modified xsi:type="dcterms:W3CDTF">2023-06-07T12:53:36Z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91C2EFDB9A064C2DBDD3870478EBDBE9_13</vt:lpwstr>
  </property>
</Properties>
</file>