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4C8" w:rsidRDefault="00D53E1E">
      <w:pPr>
        <w:spacing w:line="48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附件三</w:t>
      </w:r>
    </w:p>
    <w:p w:rsidR="004964C8" w:rsidRDefault="00D53E1E">
      <w:pPr>
        <w:spacing w:line="480" w:lineRule="exact"/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sz w:val="32"/>
          <w:szCs w:val="32"/>
        </w:rPr>
        <w:t>南京大学202</w:t>
      </w:r>
      <w:r>
        <w:rPr>
          <w:rFonts w:ascii="方正小标宋简体" w:eastAsia="方正小标宋简体" w:hAnsi="Times New Roman" w:cs="Times New Roman"/>
          <w:sz w:val="32"/>
          <w:szCs w:val="32"/>
        </w:rPr>
        <w:t>1</w:t>
      </w:r>
      <w:r>
        <w:rPr>
          <w:rFonts w:ascii="方正小标宋简体" w:eastAsia="方正小标宋简体" w:hAnsi="Times New Roman" w:cs="Times New Roman" w:hint="eastAsia"/>
          <w:sz w:val="32"/>
          <w:szCs w:val="32"/>
        </w:rPr>
        <w:t>-202</w:t>
      </w:r>
      <w:r>
        <w:rPr>
          <w:rFonts w:ascii="方正小标宋简体" w:eastAsia="方正小标宋简体" w:hAnsi="Times New Roman" w:cs="Times New Roman"/>
          <w:sz w:val="32"/>
          <w:szCs w:val="32"/>
        </w:rPr>
        <w:t>2</w:t>
      </w:r>
      <w:bookmarkStart w:id="0" w:name="_GoBack"/>
      <w:bookmarkEnd w:id="0"/>
      <w:r>
        <w:rPr>
          <w:rFonts w:ascii="方正小标宋简体" w:eastAsia="方正小标宋简体" w:hAnsi="Times New Roman" w:cs="Times New Roman" w:hint="eastAsia"/>
          <w:sz w:val="32"/>
          <w:szCs w:val="32"/>
        </w:rPr>
        <w:t>学年学生社团优秀指导单位申报表</w:t>
      </w:r>
    </w:p>
    <w:p w:rsidR="004964C8" w:rsidRDefault="00D53E1E">
      <w:pPr>
        <w:spacing w:line="480" w:lineRule="exact"/>
        <w:rPr>
          <w:rFonts w:ascii="黑体" w:eastAsia="黑体" w:hAnsi="黑体" w:cs="Times New Roman"/>
          <w:sz w:val="28"/>
          <w:szCs w:val="32"/>
        </w:rPr>
      </w:pPr>
      <w:r>
        <w:rPr>
          <w:rFonts w:ascii="黑体" w:eastAsia="黑体" w:hAnsi="黑体" w:cs="Times New Roman" w:hint="eastAsia"/>
          <w:sz w:val="28"/>
          <w:szCs w:val="32"/>
        </w:rPr>
        <w:t>指导院系</w:t>
      </w:r>
      <w:r>
        <w:rPr>
          <w:rFonts w:ascii="黑体" w:eastAsia="黑体" w:hAnsi="黑体" w:cs="Times New Roman" w:hint="eastAsia"/>
          <w:sz w:val="28"/>
          <w:szCs w:val="32"/>
        </w:rPr>
        <w:t>/</w:t>
      </w:r>
      <w:r>
        <w:rPr>
          <w:rFonts w:ascii="黑体" w:eastAsia="黑体" w:hAnsi="黑体" w:cs="Times New Roman"/>
          <w:sz w:val="28"/>
          <w:szCs w:val="32"/>
        </w:rPr>
        <w:t>单位</w:t>
      </w:r>
      <w:r>
        <w:rPr>
          <w:rFonts w:ascii="黑体" w:eastAsia="黑体" w:hAnsi="黑体" w:cs="Times New Roman" w:hint="eastAsia"/>
          <w:sz w:val="28"/>
          <w:szCs w:val="32"/>
        </w:rPr>
        <w:t>（盖章）</w:t>
      </w:r>
      <w:r>
        <w:rPr>
          <w:rFonts w:ascii="黑体" w:eastAsia="黑体" w:hAnsi="黑体" w:cs="Times New Roman"/>
          <w:sz w:val="28"/>
          <w:szCs w:val="32"/>
        </w:rPr>
        <w:t>：</w:t>
      </w:r>
    </w:p>
    <w:tbl>
      <w:tblPr>
        <w:tblStyle w:val="a3"/>
        <w:tblpPr w:leftFromText="180" w:rightFromText="180" w:vertAnchor="text" w:horzAnchor="page" w:tblpX="2011" w:tblpY="165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88"/>
        <w:gridCol w:w="1610"/>
        <w:gridCol w:w="2500"/>
        <w:gridCol w:w="2268"/>
        <w:gridCol w:w="2835"/>
        <w:gridCol w:w="3747"/>
      </w:tblGrid>
      <w:tr w:rsidR="004964C8">
        <w:tc>
          <w:tcPr>
            <w:tcW w:w="988" w:type="dxa"/>
          </w:tcPr>
          <w:p w:rsidR="004964C8" w:rsidRDefault="00D53E1E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院系</w:t>
            </w: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/</w:t>
            </w: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单位</w:t>
            </w:r>
          </w:p>
        </w:tc>
        <w:tc>
          <w:tcPr>
            <w:tcW w:w="1610" w:type="dxa"/>
          </w:tcPr>
          <w:p w:rsidR="004964C8" w:rsidRDefault="00D53E1E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所指导学生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32"/>
              </w:rPr>
              <w:t>社团</w:t>
            </w: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数量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32"/>
              </w:rPr>
              <w:t>、</w:t>
            </w: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名称</w:t>
            </w:r>
          </w:p>
        </w:tc>
        <w:tc>
          <w:tcPr>
            <w:tcW w:w="2500" w:type="dxa"/>
          </w:tcPr>
          <w:p w:rsidR="004964C8" w:rsidRDefault="00D53E1E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所指导学生社团中</w:t>
            </w:r>
          </w:p>
          <w:p w:rsidR="004964C8" w:rsidRDefault="00D53E1E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成立临时党、团支部数量</w:t>
            </w:r>
          </w:p>
        </w:tc>
        <w:tc>
          <w:tcPr>
            <w:tcW w:w="2268" w:type="dxa"/>
          </w:tcPr>
          <w:p w:rsidR="004964C8" w:rsidRDefault="00D53E1E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所指导学生社团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32"/>
              </w:rPr>
              <w:t>星级</w:t>
            </w: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（由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32"/>
              </w:rPr>
              <w:t>社管部抓取数据，无需填报</w:t>
            </w: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）</w:t>
            </w:r>
          </w:p>
        </w:tc>
        <w:tc>
          <w:tcPr>
            <w:tcW w:w="2835" w:type="dxa"/>
          </w:tcPr>
          <w:p w:rsidR="004964C8" w:rsidRDefault="00D53E1E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本单位中参与学生社团指导的专业教师</w:t>
            </w: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/</w:t>
            </w:r>
            <w:proofErr w:type="gramStart"/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思政教师</w:t>
            </w:r>
            <w:proofErr w:type="gramEnd"/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数量</w:t>
            </w:r>
          </w:p>
        </w:tc>
        <w:tc>
          <w:tcPr>
            <w:tcW w:w="3747" w:type="dxa"/>
          </w:tcPr>
          <w:p w:rsidR="004964C8" w:rsidRDefault="00D53E1E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为学生社团的发展提供的指导及相关支持情况简介</w:t>
            </w:r>
          </w:p>
          <w:p w:rsidR="004964C8" w:rsidRDefault="00D53E1E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（</w:t>
            </w: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5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32"/>
              </w:rPr>
              <w:t>00</w:t>
            </w: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字以内）</w:t>
            </w:r>
          </w:p>
        </w:tc>
      </w:tr>
      <w:tr w:rsidR="004964C8">
        <w:trPr>
          <w:trHeight w:val="4773"/>
        </w:trPr>
        <w:tc>
          <w:tcPr>
            <w:tcW w:w="988" w:type="dxa"/>
          </w:tcPr>
          <w:p w:rsidR="004964C8" w:rsidRDefault="004964C8">
            <w:pPr>
              <w:spacing w:line="480" w:lineRule="exac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610" w:type="dxa"/>
          </w:tcPr>
          <w:p w:rsidR="004964C8" w:rsidRDefault="00D53E1E">
            <w:pPr>
              <w:spacing w:line="480" w:lineRule="exact"/>
              <w:rPr>
                <w:rFonts w:ascii="仿宋" w:eastAsia="仿宋" w:hAnsi="仿宋" w:cs="Times New Roman"/>
                <w:b/>
                <w:color w:val="FF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b/>
                <w:color w:val="FF0000"/>
                <w:kern w:val="0"/>
                <w:sz w:val="24"/>
                <w:szCs w:val="20"/>
              </w:rPr>
              <w:t>【填写范例】</w:t>
            </w:r>
          </w:p>
          <w:p w:rsidR="004964C8" w:rsidRDefault="00D53E1E">
            <w:pPr>
              <w:spacing w:line="480" w:lineRule="exac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b/>
                <w:color w:val="FF0000"/>
                <w:kern w:val="0"/>
                <w:sz w:val="24"/>
                <w:szCs w:val="20"/>
              </w:rPr>
              <w:t>3</w:t>
            </w:r>
            <w:r>
              <w:rPr>
                <w:rFonts w:ascii="仿宋" w:eastAsia="仿宋" w:hAnsi="仿宋" w:cs="Times New Roman" w:hint="eastAsia"/>
                <w:b/>
                <w:color w:val="FF0000"/>
                <w:kern w:val="0"/>
                <w:sz w:val="24"/>
                <w:szCs w:val="20"/>
              </w:rPr>
              <w:t>个</w:t>
            </w:r>
            <w:r>
              <w:rPr>
                <w:rFonts w:ascii="仿宋" w:eastAsia="仿宋" w:hAnsi="仿宋" w:cs="Times New Roman"/>
                <w:b/>
                <w:color w:val="FF0000"/>
                <w:kern w:val="0"/>
                <w:sz w:val="24"/>
                <w:szCs w:val="20"/>
              </w:rPr>
              <w:t>；</w:t>
            </w:r>
            <w:r>
              <w:rPr>
                <w:rFonts w:ascii="仿宋" w:eastAsia="仿宋" w:hAnsi="仿宋" w:cs="Times New Roman"/>
                <w:b/>
                <w:color w:val="FF0000"/>
                <w:kern w:val="0"/>
                <w:sz w:val="24"/>
                <w:szCs w:val="20"/>
              </w:rPr>
              <w:t>XXX</w:t>
            </w:r>
            <w:r>
              <w:rPr>
                <w:rFonts w:ascii="仿宋" w:eastAsia="仿宋" w:hAnsi="仿宋" w:cs="Times New Roman"/>
                <w:b/>
                <w:color w:val="FF0000"/>
                <w:kern w:val="0"/>
                <w:sz w:val="24"/>
                <w:szCs w:val="20"/>
              </w:rPr>
              <w:t>协会、</w:t>
            </w:r>
            <w:r>
              <w:rPr>
                <w:rFonts w:ascii="仿宋" w:eastAsia="仿宋" w:hAnsi="仿宋" w:cs="Times New Roman"/>
                <w:b/>
                <w:color w:val="FF0000"/>
                <w:kern w:val="0"/>
                <w:sz w:val="24"/>
                <w:szCs w:val="20"/>
              </w:rPr>
              <w:t>XXX</w:t>
            </w:r>
            <w:r>
              <w:rPr>
                <w:rFonts w:ascii="仿宋" w:eastAsia="仿宋" w:hAnsi="仿宋" w:cs="Times New Roman"/>
                <w:b/>
                <w:color w:val="FF0000"/>
                <w:kern w:val="0"/>
                <w:sz w:val="24"/>
                <w:szCs w:val="20"/>
              </w:rPr>
              <w:t>社、</w:t>
            </w:r>
            <w:r>
              <w:rPr>
                <w:rFonts w:ascii="仿宋" w:eastAsia="仿宋" w:hAnsi="仿宋" w:cs="Times New Roman"/>
                <w:b/>
                <w:color w:val="FF0000"/>
                <w:kern w:val="0"/>
                <w:sz w:val="24"/>
                <w:szCs w:val="20"/>
              </w:rPr>
              <w:t>XX</w:t>
            </w:r>
            <w:r>
              <w:rPr>
                <w:rFonts w:ascii="仿宋" w:eastAsia="仿宋" w:hAnsi="仿宋" w:cs="Times New Roman"/>
                <w:b/>
                <w:color w:val="FF0000"/>
                <w:kern w:val="0"/>
                <w:sz w:val="24"/>
                <w:szCs w:val="20"/>
              </w:rPr>
              <w:t>俱乐部</w:t>
            </w:r>
          </w:p>
        </w:tc>
        <w:tc>
          <w:tcPr>
            <w:tcW w:w="2500" w:type="dxa"/>
          </w:tcPr>
          <w:p w:rsidR="004964C8" w:rsidRDefault="004964C8">
            <w:pPr>
              <w:spacing w:line="480" w:lineRule="exac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 w:rsidR="004964C8" w:rsidRDefault="004964C8">
            <w:pPr>
              <w:spacing w:line="480" w:lineRule="exac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835" w:type="dxa"/>
          </w:tcPr>
          <w:p w:rsidR="004964C8" w:rsidRDefault="004964C8">
            <w:pPr>
              <w:spacing w:line="480" w:lineRule="exac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747" w:type="dxa"/>
          </w:tcPr>
          <w:p w:rsidR="004964C8" w:rsidRDefault="004964C8">
            <w:pPr>
              <w:spacing w:line="480" w:lineRule="exac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</w:tr>
    </w:tbl>
    <w:p w:rsidR="004964C8" w:rsidRDefault="004964C8"/>
    <w:sectPr w:rsidR="004964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C2B0D"/>
    <w:rsid w:val="004964C8"/>
    <w:rsid w:val="00D53E1E"/>
    <w:rsid w:val="0A2C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CB606"/>
  <w15:docId w15:val="{0FDAB263-93BB-465A-8170-4321808D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Company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易曦舟</dc:creator>
  <cp:lastModifiedBy>User</cp:lastModifiedBy>
  <cp:revision>2</cp:revision>
  <dcterms:created xsi:type="dcterms:W3CDTF">2021-10-21T13:31:00Z</dcterms:created>
  <dcterms:modified xsi:type="dcterms:W3CDTF">2022-10-17T15:50:00Z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C1583CC582F6470C9C22F0626F6B3C87</vt:lpwstr>
  </property>
</Properties>
</file>