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76" w:rsidRDefault="00DA4A88">
      <w:pPr>
        <w:rPr>
          <w:rFonts w:ascii="黑体" w:eastAsia="黑体" w:hAnsi="黑体"/>
          <w:sz w:val="32"/>
          <w:szCs w:val="32"/>
        </w:rPr>
      </w:pPr>
      <w:r w:rsidRPr="00DA4A88">
        <w:rPr>
          <w:rFonts w:ascii="黑体" w:eastAsia="黑体" w:hAnsi="黑体" w:hint="eastAsia"/>
          <w:sz w:val="32"/>
          <w:szCs w:val="32"/>
        </w:rPr>
        <w:t>附件6</w:t>
      </w:r>
    </w:p>
    <w:p w:rsidR="00DA4A88" w:rsidRPr="00D41F50" w:rsidRDefault="00DA4A88" w:rsidP="00DA4A88">
      <w:pPr>
        <w:jc w:val="center"/>
        <w:rPr>
          <w:rFonts w:ascii="方正小标宋_GBK" w:eastAsia="方正小标宋_GBK"/>
          <w:sz w:val="44"/>
          <w:szCs w:val="44"/>
        </w:rPr>
      </w:pPr>
      <w:r w:rsidRPr="00D41F50">
        <w:rPr>
          <w:rFonts w:ascii="方正小标宋_GBK" w:eastAsia="方正小标宋_GBK" w:hint="eastAsia"/>
          <w:sz w:val="44"/>
          <w:szCs w:val="44"/>
        </w:rPr>
        <w:t>“新时代·新青年”个人事迹陈述说明</w:t>
      </w:r>
    </w:p>
    <w:p w:rsidR="00DA4A88" w:rsidRDefault="00DA4A88" w:rsidP="00DA4A88">
      <w:pPr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事迹材料请围绕以下方面展开叙述</w:t>
      </w:r>
    </w:p>
    <w:p w:rsidR="00DA4A88" w:rsidRPr="00DA4A88" w:rsidRDefault="00247EF4" w:rsidP="00DA4A88">
      <w:pPr>
        <w:pStyle w:val="a3"/>
        <w:numPr>
          <w:ilvl w:val="0"/>
          <w:numId w:val="1"/>
        </w:numPr>
        <w:ind w:firstLineChars="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如何理解</w:t>
      </w:r>
      <w:r w:rsidR="00DA4A88" w:rsidRPr="00DA4A88">
        <w:rPr>
          <w:rFonts w:ascii="楷体" w:eastAsia="楷体" w:hAnsi="楷体" w:hint="eastAsia"/>
          <w:sz w:val="32"/>
          <w:szCs w:val="32"/>
        </w:rPr>
        <w:t>“新时代</w:t>
      </w:r>
      <w:r>
        <w:rPr>
          <w:rFonts w:ascii="楷体" w:eastAsia="楷体" w:hAnsi="楷体" w:hint="eastAsia"/>
          <w:sz w:val="32"/>
          <w:szCs w:val="32"/>
        </w:rPr>
        <w:t>”背景</w:t>
      </w:r>
      <w:r>
        <w:rPr>
          <w:rFonts w:ascii="楷体" w:eastAsia="楷体" w:hAnsi="楷体"/>
          <w:sz w:val="32"/>
          <w:szCs w:val="32"/>
        </w:rPr>
        <w:t>下的“</w:t>
      </w:r>
      <w:r>
        <w:rPr>
          <w:rFonts w:ascii="楷体" w:eastAsia="楷体" w:hAnsi="楷体" w:hint="eastAsia"/>
          <w:sz w:val="32"/>
          <w:szCs w:val="32"/>
        </w:rPr>
        <w:t>新青年”</w:t>
      </w:r>
      <w:r w:rsidR="00C263B0">
        <w:rPr>
          <w:rFonts w:ascii="楷体" w:eastAsia="楷体" w:hAnsi="楷体" w:hint="eastAsia"/>
          <w:sz w:val="32"/>
          <w:szCs w:val="32"/>
        </w:rPr>
        <w:t>（500字</w:t>
      </w:r>
      <w:r w:rsidR="00C263B0">
        <w:rPr>
          <w:rFonts w:ascii="楷体" w:eastAsia="楷体" w:hAnsi="楷体"/>
          <w:sz w:val="32"/>
          <w:szCs w:val="32"/>
        </w:rPr>
        <w:t>左右</w:t>
      </w:r>
      <w:r w:rsidR="00C263B0"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。</w:t>
      </w:r>
    </w:p>
    <w:p w:rsidR="00DA4A88" w:rsidRDefault="00DA4A88" w:rsidP="00DA4A88">
      <w:pPr>
        <w:pStyle w:val="a3"/>
        <w:numPr>
          <w:ilvl w:val="0"/>
          <w:numId w:val="1"/>
        </w:numPr>
        <w:ind w:firstLineChars="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结合自身经历，论述如何做一名新时代的新青年，如何服务于时代发展需要，服务于国家建设需要</w:t>
      </w:r>
      <w:r w:rsidR="00C263B0">
        <w:rPr>
          <w:rFonts w:ascii="楷体" w:eastAsia="楷体" w:hAnsi="楷体" w:hint="eastAsia"/>
          <w:sz w:val="32"/>
          <w:szCs w:val="32"/>
        </w:rPr>
        <w:t>（1000字</w:t>
      </w:r>
      <w:r w:rsidR="00C263B0">
        <w:rPr>
          <w:rFonts w:ascii="楷体" w:eastAsia="楷体" w:hAnsi="楷体"/>
          <w:sz w:val="32"/>
          <w:szCs w:val="32"/>
        </w:rPr>
        <w:t>左右</w:t>
      </w:r>
      <w:r w:rsidR="00C263B0">
        <w:rPr>
          <w:rFonts w:ascii="楷体" w:eastAsia="楷体" w:hAnsi="楷体" w:hint="eastAsia"/>
          <w:sz w:val="32"/>
          <w:szCs w:val="32"/>
        </w:rPr>
        <w:t>）</w:t>
      </w:r>
      <w:r w:rsidR="00247EF4">
        <w:rPr>
          <w:rFonts w:ascii="楷体" w:eastAsia="楷体" w:hAnsi="楷体" w:hint="eastAsia"/>
          <w:sz w:val="32"/>
          <w:szCs w:val="32"/>
        </w:rPr>
        <w:t>。</w:t>
      </w:r>
    </w:p>
    <w:p w:rsidR="00DA4A88" w:rsidRDefault="00DA4A88" w:rsidP="00DA4A88">
      <w:pPr>
        <w:pStyle w:val="a3"/>
        <w:numPr>
          <w:ilvl w:val="0"/>
          <w:numId w:val="1"/>
        </w:numPr>
        <w:ind w:firstLineChars="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如获评此奖项，今后的努力方向</w:t>
      </w:r>
      <w:r w:rsidR="00C263B0">
        <w:rPr>
          <w:rFonts w:ascii="楷体" w:eastAsia="楷体" w:hAnsi="楷体" w:hint="eastAsia"/>
          <w:sz w:val="32"/>
          <w:szCs w:val="32"/>
        </w:rPr>
        <w:t>（500字</w:t>
      </w:r>
      <w:r w:rsidR="00C263B0">
        <w:rPr>
          <w:rFonts w:ascii="楷体" w:eastAsia="楷体" w:hAnsi="楷体"/>
          <w:sz w:val="32"/>
          <w:szCs w:val="32"/>
        </w:rPr>
        <w:t>左右</w:t>
      </w:r>
      <w:bookmarkStart w:id="0" w:name="_GoBack"/>
      <w:bookmarkEnd w:id="0"/>
      <w:r w:rsidR="00C263B0">
        <w:rPr>
          <w:rFonts w:ascii="楷体" w:eastAsia="楷体" w:hAnsi="楷体" w:hint="eastAsia"/>
          <w:sz w:val="32"/>
          <w:szCs w:val="32"/>
        </w:rPr>
        <w:t>）</w:t>
      </w:r>
      <w:r>
        <w:rPr>
          <w:rFonts w:ascii="楷体" w:eastAsia="楷体" w:hAnsi="楷体" w:hint="eastAsia"/>
          <w:sz w:val="32"/>
          <w:szCs w:val="32"/>
        </w:rPr>
        <w:t>。</w:t>
      </w:r>
    </w:p>
    <w:p w:rsidR="00247EF4" w:rsidRDefault="00247EF4" w:rsidP="00DA4A88">
      <w:pPr>
        <w:jc w:val="left"/>
        <w:rPr>
          <w:rFonts w:ascii="楷体" w:eastAsia="楷体" w:hAnsi="楷体"/>
          <w:sz w:val="32"/>
          <w:szCs w:val="32"/>
        </w:rPr>
      </w:pPr>
    </w:p>
    <w:p w:rsidR="00DA4A88" w:rsidRPr="00DA4A88" w:rsidRDefault="00DA4A88" w:rsidP="00DA4A88">
      <w:pPr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要求：以“新时代·新青年”为话题，标题自拟，文章标题三号黑体加粗，一级标题四号黑体，正文三号仿宋，单倍行距，2000字以内。</w:t>
      </w:r>
    </w:p>
    <w:sectPr w:rsidR="00DA4A88" w:rsidRPr="00DA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F76" w:rsidRDefault="003E7F76" w:rsidP="00D41F50">
      <w:r>
        <w:separator/>
      </w:r>
    </w:p>
  </w:endnote>
  <w:endnote w:type="continuationSeparator" w:id="0">
    <w:p w:rsidR="003E7F76" w:rsidRDefault="003E7F76" w:rsidP="00D4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F76" w:rsidRDefault="003E7F76" w:rsidP="00D41F50">
      <w:r>
        <w:separator/>
      </w:r>
    </w:p>
  </w:footnote>
  <w:footnote w:type="continuationSeparator" w:id="0">
    <w:p w:rsidR="003E7F76" w:rsidRDefault="003E7F76" w:rsidP="00D41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C6DC1"/>
    <w:multiLevelType w:val="hybridMultilevel"/>
    <w:tmpl w:val="01A6AF34"/>
    <w:lvl w:ilvl="0" w:tplc="47C8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88"/>
    <w:rsid w:val="00247EF4"/>
    <w:rsid w:val="003E7F76"/>
    <w:rsid w:val="00542312"/>
    <w:rsid w:val="00600D40"/>
    <w:rsid w:val="0076512E"/>
    <w:rsid w:val="00C263B0"/>
    <w:rsid w:val="00D41F50"/>
    <w:rsid w:val="00D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90983"/>
  <w15:chartTrackingRefBased/>
  <w15:docId w15:val="{48EE17B9-136C-4A0B-BE8B-8B637441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8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41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1F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1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1F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李雪妍</dc:creator>
  <cp:keywords/>
  <dc:description/>
  <cp:lastModifiedBy>滕铠嘉</cp:lastModifiedBy>
  <cp:revision>4</cp:revision>
  <dcterms:created xsi:type="dcterms:W3CDTF">2018-03-25T13:12:00Z</dcterms:created>
  <dcterms:modified xsi:type="dcterms:W3CDTF">2018-03-26T05:00:00Z</dcterms:modified>
</cp:coreProperties>
</file>