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  <w:lang w:val="en-US" w:eastAsia="zh-CN"/>
        </w:rPr>
        <w:t>附件4</w:t>
      </w:r>
      <w:r>
        <w:rPr>
          <w:rFonts w:hint="eastAsia" w:ascii="Times New Roman" w:hAnsi="Times New Roman"/>
          <w:sz w:val="28"/>
        </w:rPr>
        <w:t>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团支部书记评议表</w:t>
      </w:r>
    </w:p>
    <w:bookmarkEnd w:id="0"/>
    <w:p>
      <w:pPr>
        <w:rPr>
          <w:rFonts w:hint="eastAsia"/>
        </w:rPr>
      </w:pPr>
      <w:r>
        <w:rPr>
          <w:rFonts w:hint="eastAsia"/>
        </w:rPr>
        <w:t>　评议日期：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） </w:t>
      </w:r>
    </w:p>
    <w:tbl>
      <w:tblPr>
        <w:tblStyle w:val="3"/>
        <w:tblW w:w="82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3402"/>
        <w:gridCol w:w="1092"/>
        <w:gridCol w:w="955"/>
        <w:gridCol w:w="8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评议对象姓名</w:t>
            </w:r>
            <w:r>
              <w:t> </w:t>
            </w:r>
          </w:p>
        </w:tc>
        <w:tc>
          <w:tcPr>
            <w:tcW w:w="630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37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评价项目</w:t>
            </w:r>
            <w:r>
              <w:t> 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评价意见</w:t>
            </w: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37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好</w:t>
            </w:r>
            <w: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中</w:t>
            </w:r>
            <w: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差</w:t>
            </w: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是否坚决执行党的基本路线和各项方针政策</w:t>
            </w: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是否定期开展</w:t>
            </w:r>
            <w:r>
              <w:t>“</w:t>
            </w:r>
            <w:r>
              <w:rPr>
                <w:rFonts w:hint="eastAsia"/>
              </w:rPr>
              <w:t>三会两制一课</w:t>
            </w:r>
            <w:r>
              <w:t>”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是否经常组织开展各类主题团日活动</w:t>
            </w: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是否经常与支部团员谈心交心</w:t>
            </w: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申报上级团组织重要荣誉表彰是否征求支部团员意见，推荐人选情况是否公示</w:t>
            </w: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总体评价</w:t>
            </w: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  <w:jc w:val="center"/>
        </w:trPr>
        <w:tc>
          <w:tcPr>
            <w:tcW w:w="828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如您对团支部书记工作有具体意见或建议，可在此填写：</w:t>
            </w:r>
            <w:r>
              <w:t> </w:t>
            </w:r>
          </w:p>
          <w:p>
            <w:r>
              <w:t>  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备注：</w:t>
      </w:r>
      <w:r>
        <w:rPr>
          <w:rFonts w:ascii="Times New Roman" w:hAnsi="Times New Roman"/>
          <w:b/>
          <w:bCs/>
        </w:rPr>
        <w:t>1.</w:t>
      </w:r>
      <w:r>
        <w:rPr>
          <w:rFonts w:hint="eastAsia" w:ascii="Times New Roman" w:hAnsi="Times New Roman"/>
          <w:b/>
          <w:bCs/>
        </w:rPr>
        <w:t>请对照评议内容，在</w:t>
      </w:r>
      <w:r>
        <w:rPr>
          <w:rFonts w:ascii="Times New Roman" w:hAnsi="Times New Roman"/>
          <w:b/>
          <w:bCs/>
        </w:rPr>
        <w:t>“</w:t>
      </w:r>
      <w:r>
        <w:rPr>
          <w:rFonts w:hint="eastAsia" w:ascii="Times New Roman" w:hAnsi="Times New Roman"/>
          <w:b/>
          <w:bCs/>
        </w:rPr>
        <w:t>评价意见</w:t>
      </w:r>
      <w:r>
        <w:rPr>
          <w:rFonts w:ascii="Times New Roman" w:hAnsi="Times New Roman"/>
          <w:b/>
          <w:bCs/>
        </w:rPr>
        <w:t>”</w:t>
      </w:r>
      <w:r>
        <w:rPr>
          <w:rFonts w:hint="eastAsia" w:ascii="Times New Roman" w:hAnsi="Times New Roman"/>
          <w:b/>
          <w:bCs/>
        </w:rPr>
        <w:t>栏中相应表格内打</w:t>
      </w:r>
      <w:r>
        <w:rPr>
          <w:rFonts w:ascii="Times New Roman" w:hAnsi="Times New Roman"/>
          <w:b/>
          <w:bCs/>
        </w:rPr>
        <w:t>“√”</w:t>
      </w:r>
      <w:r>
        <w:rPr>
          <w:rFonts w:hint="eastAsia" w:ascii="Times New Roman" w:hAnsi="Times New Roman"/>
          <w:b/>
          <w:bCs/>
        </w:rPr>
        <w:t>； </w:t>
      </w:r>
    </w:p>
    <w:p>
      <w:pPr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　　</w:t>
      </w:r>
      <w:r>
        <w:rPr>
          <w:rFonts w:ascii="Times New Roman" w:hAnsi="Times New Roman"/>
          <w:b/>
          <w:bCs/>
        </w:rPr>
        <w:t>   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 </w:t>
      </w:r>
      <w:r>
        <w:rPr>
          <w:rFonts w:ascii="Times New Roman" w:hAnsi="Times New Roman"/>
          <w:b/>
          <w:bCs/>
        </w:rPr>
        <w:t>  2.</w:t>
      </w:r>
      <w:r>
        <w:rPr>
          <w:rFonts w:hint="eastAsia" w:ascii="Times New Roman" w:hAnsi="Times New Roman"/>
          <w:b/>
          <w:bCs/>
        </w:rPr>
        <w:t>此表由</w:t>
      </w:r>
      <w:r>
        <w:rPr>
          <w:rFonts w:hint="eastAsia" w:ascii="Times New Roman" w:hAnsi="Times New Roman"/>
          <w:b/>
          <w:bCs/>
          <w:lang w:val="en-US" w:eastAsia="zh-CN"/>
        </w:rPr>
        <w:t>院系级团（工）委</w:t>
      </w:r>
      <w:r>
        <w:rPr>
          <w:rFonts w:hint="eastAsia" w:ascii="Times New Roman" w:hAnsi="Times New Roman"/>
          <w:b/>
          <w:bCs/>
        </w:rPr>
        <w:t>归档留存。 </w:t>
      </w:r>
    </w:p>
    <w:p>
      <w:pPr>
        <w:rPr>
          <w:rFonts w:ascii="Times New Roman" w:hAnsi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B11EB"/>
    <w:rsid w:val="197F0D0A"/>
    <w:rsid w:val="247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2019-01-16T09:12:00Z</dcterms:created>
  <dc:creator>周璇</dc:creator>
  <cp:lastModifiedBy>周璇</cp:lastModifiedBy>
  <dcterms:modified xsi:type="dcterms:W3CDTF">2019-01-16T09:14:44Z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