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_GBK" w:cs="Times New Roman"/>
          <w:sz w:val="44"/>
          <w:szCs w:val="44"/>
          <w:lang w:val="en-US" w:eastAsia="zh-CN"/>
        </w:rPr>
      </w:pPr>
      <w:r>
        <w:rPr>
          <w:rFonts w:hint="eastAsia" w:ascii="Times New Roman" w:hAnsi="Times New Roman" w:eastAsia="方正小标宋_GBK" w:cs="Times New Roman"/>
          <w:bCs w:val="0"/>
          <w:sz w:val="44"/>
          <w:szCs w:val="44"/>
          <w:lang w:eastAsia="zh-CN"/>
        </w:rPr>
        <w:t>“井冈情·中国梦”202</w:t>
      </w:r>
      <w:r>
        <w:rPr>
          <w:rFonts w:hint="eastAsia" w:ascii="Times New Roman" w:hAnsi="Times New Roman" w:eastAsia="方正小标宋_GBK" w:cs="Times New Roman"/>
          <w:bCs w:val="0"/>
          <w:sz w:val="44"/>
          <w:szCs w:val="44"/>
          <w:lang w:val="en-US" w:eastAsia="zh-CN"/>
        </w:rPr>
        <w:t>4</w:t>
      </w:r>
      <w:r>
        <w:rPr>
          <w:rFonts w:hint="eastAsia" w:ascii="Times New Roman" w:hAnsi="Times New Roman" w:eastAsia="方正小标宋_GBK" w:cs="Times New Roman"/>
          <w:bCs w:val="0"/>
          <w:sz w:val="44"/>
          <w:szCs w:val="44"/>
          <w:lang w:eastAsia="zh-CN"/>
        </w:rPr>
        <w:t>年全国大学生暑期社会实践专项行动团队</w:t>
      </w:r>
      <w:r>
        <w:rPr>
          <w:rFonts w:hint="eastAsia" w:ascii="Times New Roman" w:hAnsi="Times New Roman" w:eastAsia="方正小标宋_GBK" w:cs="Times New Roman"/>
          <w:bCs w:val="0"/>
          <w:sz w:val="44"/>
          <w:szCs w:val="44"/>
          <w:lang w:val="en-US" w:eastAsia="zh-CN"/>
        </w:rPr>
        <w:t>遴选</w:t>
      </w:r>
      <w:r>
        <w:rPr>
          <w:rFonts w:hint="eastAsia" w:ascii="Times New Roman" w:hAnsi="Times New Roman" w:eastAsia="方正小标宋_GBK" w:cs="Times New Roman"/>
          <w:bCs w:val="0"/>
          <w:sz w:val="44"/>
          <w:szCs w:val="44"/>
          <w:lang w:eastAsia="zh-CN"/>
        </w:rPr>
        <w:t>活动</w:t>
      </w:r>
      <w:r>
        <w:rPr>
          <w:rFonts w:hint="eastAsia" w:eastAsia="方正小标宋_GBK" w:cs="Times New Roman"/>
          <w:sz w:val="44"/>
          <w:szCs w:val="44"/>
          <w:lang w:val="en-US" w:eastAsia="zh-CN"/>
        </w:rPr>
        <w:t>简介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“井冈情·中国梦”2024年全国大学生暑期社会实践专项行动团队遴选活动由团中央青年发展部指导，井冈山中心主办，拟在全国范围内招募</w:t>
      </w:r>
      <w:bookmarkStart w:id="0" w:name="_GoBack"/>
      <w:bookmarkEnd w:id="0"/>
      <w:r>
        <w:rPr>
          <w:rFonts w:hint="eastAsia" w:ascii="Times New Roman" w:hAnsi="Times New Roman" w:eastAsia="方正仿宋_GBK" w:cs="Times New Roman"/>
          <w:sz w:val="32"/>
          <w:szCs w:val="32"/>
          <w:lang w:val="en-US" w:eastAsia="zh-CN"/>
        </w:rPr>
        <w:t>大学生实践支队赴井冈山以“党史学习+红色教育+实地考察+课题研究”模式开展专项实践活动，形成国情报告、课程方案、资政建议、宣传产品、文创设计等实践成果，充分激发广大青年为中国式现代化挺膺担当。活动自2013年首次举办以来，至2023年已成功举办十届，吸引全国552 所高校、1097 支实践团队，18246名大学生积极参与。</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(宣传推广处联系人：江龙  联系电话：</w:t>
      </w:r>
      <w:r>
        <w:rPr>
          <w:rFonts w:hint="eastAsia" w:ascii="Times New Roman" w:hAnsi="Times New Roman" w:eastAsia="方正仿宋_GBK" w:cs="Times New Roman"/>
          <w:sz w:val="32"/>
          <w:szCs w:val="32"/>
        </w:rPr>
        <w:t>0796—6563455、6563908、6563906</w:t>
      </w:r>
      <w:r>
        <w:rPr>
          <w:rFonts w:hint="eastAsia" w:ascii="Times New Roman" w:hAnsi="Times New Roman" w:eastAsia="方正仿宋_GBK" w:cs="Times New Roman"/>
          <w:sz w:val="32"/>
          <w:szCs w:val="32"/>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ZGM4MzhlNTA0NDMwMjA0MzA4NDU5ZDc2ZWI3OGQifQ=="/>
  </w:docVars>
  <w:rsids>
    <w:rsidRoot w:val="747D617E"/>
    <w:rsid w:val="06735B5B"/>
    <w:rsid w:val="078235DA"/>
    <w:rsid w:val="0CAC7F3C"/>
    <w:rsid w:val="1E88366B"/>
    <w:rsid w:val="26DD103B"/>
    <w:rsid w:val="380F0075"/>
    <w:rsid w:val="46C502B5"/>
    <w:rsid w:val="5107139F"/>
    <w:rsid w:val="61000A3C"/>
    <w:rsid w:val="6EC66F43"/>
    <w:rsid w:val="747D617E"/>
    <w:rsid w:val="78B72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301</Words>
  <Characters>344</Characters>
  <Lines>0</Lines>
  <Paragraphs>0</Paragraphs>
  <TotalTime>0</TotalTime>
  <ScaleCrop>false</ScaleCrop>
  <LinksUpToDate>false</LinksUpToDate>
  <CharactersWithSpaces>348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2024-05-28T00:30:00Z</dcterms:created>
  <dc:creator>龙龙江</dc:creator>
  <cp:lastModifiedBy>龙龙江</cp:lastModifiedBy>
  <cp:lastPrinted>2024-05-28T03:58:20Z</cp:lastPrinted>
  <dcterms:modified xsi:type="dcterms:W3CDTF">2024-05-28T04:00:15Z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DD30C1BF38DB47FDAE9C444706378DE4_11</vt:lpwstr>
  </property>
</Properties>
</file>