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1813" w:rsidRPr="00C87323" w:rsidRDefault="00C87323" w:rsidP="00C87323">
      <w:pPr>
        <w:spacing w:line="700" w:lineRule="exact"/>
        <w:jc w:val="center"/>
        <w:rPr>
          <w:rFonts w:ascii="方正小标宋简体" w:eastAsia="方正小标宋简体" w:hAnsi="仿宋"/>
          <w:sz w:val="42"/>
          <w:szCs w:val="42"/>
        </w:rPr>
      </w:pPr>
      <w:r w:rsidRPr="00C340F8">
        <w:rPr>
          <w:rFonts w:ascii="Times New Roman" w:eastAsia="方正小标宋简体" w:hAnsi="Times New Roman" w:hint="eastAsia"/>
          <w:sz w:val="42"/>
          <w:szCs w:val="42"/>
        </w:rPr>
        <w:t>2022</w:t>
      </w:r>
      <w:r w:rsidRPr="005A3BF6">
        <w:rPr>
          <w:rFonts w:ascii="方正小标宋简体" w:eastAsia="方正小标宋简体" w:hAnsi="仿宋" w:hint="eastAsia"/>
          <w:sz w:val="42"/>
          <w:szCs w:val="42"/>
        </w:rPr>
        <w:t>年“</w:t>
      </w:r>
      <w:r>
        <w:rPr>
          <w:rFonts w:ascii="方正小标宋简体" w:eastAsia="方正小标宋简体" w:hAnsi="仿宋" w:hint="eastAsia"/>
          <w:sz w:val="42"/>
          <w:szCs w:val="42"/>
        </w:rPr>
        <w:t>挑战杯</w:t>
      </w:r>
      <w:r w:rsidRPr="005A3BF6">
        <w:rPr>
          <w:rFonts w:ascii="方正小标宋简体" w:eastAsia="方正小标宋简体" w:hAnsi="仿宋" w:hint="eastAsia"/>
          <w:sz w:val="42"/>
          <w:szCs w:val="42"/>
        </w:rPr>
        <w:t>”全国大学生创业</w:t>
      </w:r>
      <w:r>
        <w:rPr>
          <w:rFonts w:ascii="方正小标宋简体" w:eastAsia="方正小标宋简体" w:hAnsi="仿宋" w:hint="eastAsia"/>
          <w:sz w:val="42"/>
          <w:szCs w:val="42"/>
        </w:rPr>
        <w:t>计划竞赛</w:t>
      </w:r>
      <w:r w:rsidRPr="005A3BF6">
        <w:rPr>
          <w:rFonts w:ascii="方正小标宋简体" w:eastAsia="方正小标宋简体" w:hAnsi="仿宋" w:hint="eastAsia"/>
          <w:sz w:val="42"/>
          <w:szCs w:val="42"/>
        </w:rPr>
        <w:t>南京大学选拔赛</w:t>
      </w:r>
      <w:r>
        <w:rPr>
          <w:rFonts w:ascii="方正小标宋简体" w:eastAsia="方正小标宋简体" w:hAnsi="仿宋" w:hint="eastAsia"/>
          <w:sz w:val="42"/>
          <w:szCs w:val="42"/>
        </w:rPr>
        <w:t>方案</w:t>
      </w:r>
    </w:p>
    <w:p w:rsidR="00C87323" w:rsidRDefault="00C87323" w:rsidP="00C71813">
      <w:pPr>
        <w:spacing w:line="600" w:lineRule="exact"/>
        <w:ind w:firstLineChars="200" w:firstLine="640"/>
        <w:rPr>
          <w:rFonts w:ascii="黑体" w:eastAsia="黑体" w:hAnsi="黑体"/>
          <w:sz w:val="32"/>
          <w:szCs w:val="32"/>
        </w:rPr>
      </w:pPr>
    </w:p>
    <w:p w:rsidR="00C71813" w:rsidRPr="003727BA" w:rsidRDefault="00C71813" w:rsidP="00C71813">
      <w:pPr>
        <w:spacing w:line="600" w:lineRule="exact"/>
        <w:ind w:firstLineChars="200" w:firstLine="640"/>
        <w:rPr>
          <w:rFonts w:ascii="黑体" w:eastAsia="黑体" w:hAnsi="黑体"/>
          <w:sz w:val="32"/>
          <w:szCs w:val="32"/>
        </w:rPr>
      </w:pPr>
      <w:r w:rsidRPr="003727BA">
        <w:rPr>
          <w:rFonts w:ascii="黑体" w:eastAsia="黑体" w:hAnsi="黑体" w:hint="eastAsia"/>
          <w:sz w:val="32"/>
          <w:szCs w:val="32"/>
        </w:rPr>
        <w:t>一、比赛内容</w:t>
      </w:r>
    </w:p>
    <w:p w:rsidR="00C71813" w:rsidRPr="000F38F4" w:rsidRDefault="00C71813" w:rsidP="00C71813">
      <w:pPr>
        <w:spacing w:line="600" w:lineRule="exact"/>
        <w:ind w:firstLineChars="200" w:firstLine="640"/>
        <w:rPr>
          <w:rFonts w:ascii="仿宋" w:eastAsia="仿宋" w:hAnsi="仿宋"/>
          <w:sz w:val="32"/>
          <w:szCs w:val="32"/>
        </w:rPr>
      </w:pPr>
      <w:r w:rsidRPr="000F38F4">
        <w:rPr>
          <w:rFonts w:ascii="仿宋" w:eastAsia="仿宋" w:hAnsi="仿宋" w:hint="eastAsia"/>
          <w:sz w:val="32"/>
          <w:szCs w:val="32"/>
        </w:rPr>
        <w:t>本届选拔赛设置大学生创业计划竞赛、创业实践挑战赛、公益创业赛</w:t>
      </w:r>
      <w:r w:rsidRPr="00C340F8">
        <w:rPr>
          <w:rFonts w:ascii="Times New Roman" w:eastAsia="仿宋" w:hAnsi="Times New Roman"/>
          <w:sz w:val="32"/>
          <w:szCs w:val="32"/>
        </w:rPr>
        <w:t>3</w:t>
      </w:r>
      <w:r w:rsidRPr="000F38F4">
        <w:rPr>
          <w:rFonts w:ascii="仿宋" w:eastAsia="仿宋" w:hAnsi="仿宋"/>
          <w:sz w:val="32"/>
          <w:szCs w:val="32"/>
        </w:rPr>
        <w:t>项主体赛事</w:t>
      </w:r>
      <w:r>
        <w:rPr>
          <w:rFonts w:ascii="仿宋" w:eastAsia="仿宋" w:hAnsi="仿宋" w:hint="eastAsia"/>
          <w:sz w:val="32"/>
          <w:szCs w:val="32"/>
        </w:rPr>
        <w:t>和</w:t>
      </w:r>
      <w:r w:rsidRPr="000F38F4">
        <w:rPr>
          <w:rFonts w:ascii="仿宋" w:eastAsia="仿宋" w:hAnsi="仿宋"/>
          <w:sz w:val="32"/>
          <w:szCs w:val="32"/>
        </w:rPr>
        <w:t>“锦囊-</w:t>
      </w:r>
      <w:r w:rsidRPr="00C340F8">
        <w:rPr>
          <w:rFonts w:ascii="Times New Roman" w:eastAsia="仿宋" w:hAnsi="Times New Roman"/>
          <w:sz w:val="32"/>
          <w:szCs w:val="32"/>
        </w:rPr>
        <w:t>2022</w:t>
      </w:r>
      <w:r w:rsidRPr="000F38F4">
        <w:rPr>
          <w:rFonts w:ascii="仿宋" w:eastAsia="仿宋" w:hAnsi="仿宋"/>
          <w:sz w:val="32"/>
          <w:szCs w:val="32"/>
        </w:rPr>
        <w:t>”专项赛</w:t>
      </w:r>
      <w:r>
        <w:rPr>
          <w:rFonts w:ascii="仿宋" w:eastAsia="仿宋" w:hAnsi="仿宋" w:hint="eastAsia"/>
          <w:sz w:val="32"/>
          <w:szCs w:val="32"/>
        </w:rPr>
        <w:t>、</w:t>
      </w:r>
      <w:r w:rsidRPr="000F38F4">
        <w:rPr>
          <w:rFonts w:ascii="仿宋" w:eastAsia="仿宋" w:hAnsi="仿宋"/>
          <w:sz w:val="32"/>
          <w:szCs w:val="32"/>
        </w:rPr>
        <w:t>“</w:t>
      </w:r>
      <w:r w:rsidRPr="00B10DA0">
        <w:rPr>
          <w:rFonts w:ascii="仿宋" w:eastAsia="仿宋" w:hAnsi="仿宋" w:hint="eastAsia"/>
          <w:sz w:val="32"/>
          <w:szCs w:val="32"/>
        </w:rPr>
        <w:t>源创</w:t>
      </w:r>
      <w:r w:rsidRPr="00CF14A7">
        <w:rPr>
          <w:rFonts w:ascii="仿宋" w:eastAsia="仿宋" w:hAnsi="仿宋" w:hint="eastAsia"/>
          <w:sz w:val="32"/>
          <w:szCs w:val="32"/>
        </w:rPr>
        <w:t>杯”创新创意专项赛</w:t>
      </w:r>
      <w:r w:rsidRPr="00CF14A7">
        <w:rPr>
          <w:rFonts w:ascii="仿宋" w:eastAsia="仿宋" w:hAnsi="仿宋"/>
          <w:sz w:val="32"/>
          <w:szCs w:val="32"/>
        </w:rPr>
        <w:t>。</w:t>
      </w:r>
      <w:proofErr w:type="gramStart"/>
      <w:r w:rsidRPr="00CF14A7">
        <w:rPr>
          <w:rFonts w:ascii="仿宋" w:eastAsia="仿宋" w:hAnsi="仿宋" w:hint="eastAsia"/>
          <w:sz w:val="32"/>
          <w:szCs w:val="32"/>
        </w:rPr>
        <w:t>主体赛</w:t>
      </w:r>
      <w:proofErr w:type="gramEnd"/>
      <w:r w:rsidRPr="00CF14A7">
        <w:rPr>
          <w:rFonts w:ascii="仿宋" w:eastAsia="仿宋" w:hAnsi="仿宋" w:hint="eastAsia"/>
          <w:sz w:val="32"/>
          <w:szCs w:val="32"/>
        </w:rPr>
        <w:t>与专项赛可同时兼报。</w:t>
      </w:r>
    </w:p>
    <w:p w:rsidR="00C71813" w:rsidRPr="000F38F4" w:rsidRDefault="00C71813" w:rsidP="00C71813">
      <w:pPr>
        <w:spacing w:line="600" w:lineRule="exact"/>
        <w:ind w:firstLineChars="200" w:firstLine="640"/>
        <w:rPr>
          <w:rFonts w:ascii="仿宋" w:eastAsia="仿宋" w:hAnsi="仿宋"/>
          <w:sz w:val="32"/>
          <w:szCs w:val="32"/>
        </w:rPr>
      </w:pPr>
      <w:r w:rsidRPr="000F38F4">
        <w:rPr>
          <w:rFonts w:ascii="仿宋" w:eastAsia="仿宋" w:hAnsi="仿宋" w:hint="eastAsia"/>
          <w:sz w:val="32"/>
          <w:szCs w:val="32"/>
        </w:rPr>
        <w:t>大学生创业计划竞赛面向在校学生，以</w:t>
      </w:r>
      <w:r>
        <w:rPr>
          <w:rFonts w:ascii="仿宋" w:eastAsia="仿宋" w:hAnsi="仿宋" w:hint="eastAsia"/>
          <w:sz w:val="32"/>
          <w:szCs w:val="32"/>
        </w:rPr>
        <w:t>创业</w:t>
      </w:r>
      <w:r w:rsidRPr="000F38F4">
        <w:rPr>
          <w:rFonts w:ascii="仿宋" w:eastAsia="仿宋" w:hAnsi="仿宋" w:hint="eastAsia"/>
          <w:sz w:val="32"/>
          <w:szCs w:val="32"/>
        </w:rPr>
        <w:t>计划书评审、现场答辩等作为参赛项目的主要评价内容。创业实践挑战赛面向在校学生或毕业未满</w:t>
      </w:r>
      <w:r w:rsidRPr="00C340F8">
        <w:rPr>
          <w:rFonts w:ascii="Times New Roman" w:eastAsia="仿宋" w:hAnsi="Times New Roman"/>
          <w:sz w:val="32"/>
          <w:szCs w:val="32"/>
        </w:rPr>
        <w:t>3</w:t>
      </w:r>
      <w:r w:rsidRPr="000F38F4">
        <w:rPr>
          <w:rFonts w:ascii="仿宋" w:eastAsia="仿宋" w:hAnsi="仿宋"/>
          <w:sz w:val="32"/>
          <w:szCs w:val="32"/>
        </w:rPr>
        <w:t>年的高校毕业生，且已投入实际创业</w:t>
      </w:r>
      <w:r w:rsidRPr="00C340F8">
        <w:rPr>
          <w:rFonts w:ascii="Times New Roman" w:eastAsia="仿宋" w:hAnsi="Times New Roman"/>
          <w:sz w:val="32"/>
          <w:szCs w:val="32"/>
        </w:rPr>
        <w:t>3</w:t>
      </w:r>
      <w:r w:rsidRPr="000F38F4">
        <w:rPr>
          <w:rFonts w:ascii="仿宋" w:eastAsia="仿宋" w:hAnsi="仿宋"/>
          <w:sz w:val="32"/>
          <w:szCs w:val="32"/>
        </w:rPr>
        <w:t>个月以上，以经营状况、发展前景等作为参赛项目的主要评价内容。</w:t>
      </w:r>
      <w:r w:rsidRPr="000F38F4">
        <w:rPr>
          <w:rFonts w:ascii="仿宋" w:eastAsia="仿宋" w:hAnsi="仿宋" w:hint="eastAsia"/>
          <w:sz w:val="32"/>
          <w:szCs w:val="32"/>
        </w:rPr>
        <w:t>公益创业赛面向在校学生，为拥有较强公益特征、创业特征、实践特征的项目，以创办非盈利性质社会组织的计划和实践等作为参赛项目的主要评价内容。</w:t>
      </w:r>
      <w:r>
        <w:rPr>
          <w:rFonts w:ascii="仿宋" w:eastAsia="仿宋" w:hAnsi="仿宋" w:hint="eastAsia"/>
          <w:sz w:val="32"/>
          <w:szCs w:val="32"/>
        </w:rPr>
        <w:t>具体内容</w:t>
      </w:r>
      <w:proofErr w:type="gramStart"/>
      <w:r>
        <w:rPr>
          <w:rFonts w:ascii="仿宋" w:eastAsia="仿宋" w:hAnsi="仿宋" w:hint="eastAsia"/>
          <w:sz w:val="32"/>
          <w:szCs w:val="32"/>
        </w:rPr>
        <w:t>见</w:t>
      </w:r>
      <w:r w:rsidRPr="00465E27">
        <w:rPr>
          <w:rFonts w:ascii="仿宋" w:eastAsia="仿宋" w:hAnsi="仿宋" w:hint="eastAsia"/>
          <w:sz w:val="32"/>
          <w:szCs w:val="32"/>
        </w:rPr>
        <w:t>大赛</w:t>
      </w:r>
      <w:proofErr w:type="gramEnd"/>
      <w:r w:rsidRPr="00465E27">
        <w:rPr>
          <w:rFonts w:ascii="仿宋" w:eastAsia="仿宋" w:hAnsi="仿宋" w:hint="eastAsia"/>
          <w:sz w:val="32"/>
          <w:szCs w:val="32"/>
        </w:rPr>
        <w:t>章程</w:t>
      </w:r>
      <w:r>
        <w:rPr>
          <w:rFonts w:ascii="仿宋" w:eastAsia="仿宋" w:hAnsi="仿宋" w:hint="eastAsia"/>
          <w:sz w:val="32"/>
          <w:szCs w:val="32"/>
        </w:rPr>
        <w:t>（</w:t>
      </w:r>
      <w:r w:rsidRPr="00C340F8">
        <w:rPr>
          <w:rFonts w:ascii="Times New Roman" w:eastAsia="仿宋" w:hAnsi="Times New Roman" w:hint="eastAsia"/>
          <w:sz w:val="32"/>
          <w:szCs w:val="32"/>
        </w:rPr>
        <w:t>2020</w:t>
      </w:r>
      <w:r>
        <w:rPr>
          <w:rFonts w:ascii="仿宋" w:eastAsia="仿宋" w:hAnsi="仿宋" w:hint="eastAsia"/>
          <w:sz w:val="32"/>
          <w:szCs w:val="32"/>
        </w:rPr>
        <w:t>）（附件</w:t>
      </w:r>
      <w:r w:rsidR="005B651B" w:rsidRPr="00C340F8">
        <w:rPr>
          <w:rFonts w:ascii="Times New Roman" w:eastAsia="仿宋" w:hAnsi="Times New Roman"/>
          <w:sz w:val="32"/>
          <w:szCs w:val="32"/>
        </w:rPr>
        <w:t>2</w:t>
      </w:r>
      <w:r>
        <w:rPr>
          <w:rFonts w:ascii="仿宋" w:eastAsia="仿宋" w:hAnsi="仿宋" w:hint="eastAsia"/>
          <w:sz w:val="32"/>
          <w:szCs w:val="32"/>
        </w:rPr>
        <w:t>）。</w:t>
      </w:r>
    </w:p>
    <w:p w:rsidR="00C71813" w:rsidRDefault="00C71813" w:rsidP="00C71813">
      <w:pPr>
        <w:spacing w:line="600" w:lineRule="exact"/>
        <w:ind w:firstLineChars="200" w:firstLine="640"/>
        <w:rPr>
          <w:rFonts w:ascii="仿宋" w:eastAsia="仿宋" w:hAnsi="仿宋"/>
          <w:sz w:val="32"/>
          <w:szCs w:val="32"/>
        </w:rPr>
      </w:pPr>
      <w:r w:rsidRPr="000F38F4">
        <w:rPr>
          <w:rFonts w:ascii="仿宋" w:eastAsia="仿宋" w:hAnsi="仿宋" w:hint="eastAsia"/>
          <w:sz w:val="32"/>
          <w:szCs w:val="32"/>
        </w:rPr>
        <w:t>“锦囊</w:t>
      </w:r>
      <w:r w:rsidRPr="000F38F4">
        <w:rPr>
          <w:rFonts w:ascii="仿宋" w:eastAsia="仿宋" w:hAnsi="仿宋"/>
          <w:sz w:val="32"/>
          <w:szCs w:val="32"/>
        </w:rPr>
        <w:t>-</w:t>
      </w:r>
      <w:r w:rsidRPr="00C340F8">
        <w:rPr>
          <w:rFonts w:ascii="Times New Roman" w:eastAsia="仿宋" w:hAnsi="Times New Roman"/>
          <w:sz w:val="32"/>
          <w:szCs w:val="32"/>
        </w:rPr>
        <w:t>2022</w:t>
      </w:r>
      <w:r w:rsidRPr="000F38F4">
        <w:rPr>
          <w:rFonts w:ascii="仿宋" w:eastAsia="仿宋" w:hAnsi="仿宋"/>
          <w:sz w:val="32"/>
          <w:szCs w:val="32"/>
        </w:rPr>
        <w:t>”</w:t>
      </w:r>
      <w:r>
        <w:rPr>
          <w:rFonts w:ascii="仿宋" w:eastAsia="仿宋" w:hAnsi="仿宋" w:hint="eastAsia"/>
          <w:sz w:val="32"/>
          <w:szCs w:val="32"/>
        </w:rPr>
        <w:t>专项</w:t>
      </w:r>
      <w:r w:rsidRPr="000F38F4">
        <w:rPr>
          <w:rFonts w:ascii="仿宋" w:eastAsia="仿宋" w:hAnsi="仿宋"/>
          <w:sz w:val="32"/>
          <w:szCs w:val="32"/>
        </w:rPr>
        <w:t>赛面向</w:t>
      </w:r>
      <w:r>
        <w:rPr>
          <w:rFonts w:ascii="仿宋" w:eastAsia="仿宋" w:hAnsi="仿宋" w:hint="eastAsia"/>
          <w:sz w:val="32"/>
          <w:szCs w:val="32"/>
        </w:rPr>
        <w:t>在校生征集</w:t>
      </w:r>
      <w:r w:rsidRPr="00745FF2">
        <w:rPr>
          <w:rFonts w:ascii="仿宋" w:eastAsia="仿宋" w:hAnsi="仿宋" w:hint="eastAsia"/>
          <w:sz w:val="32"/>
          <w:szCs w:val="32"/>
        </w:rPr>
        <w:t>未来战争概念与场景创意</w:t>
      </w:r>
      <w:r w:rsidRPr="000F38F4">
        <w:rPr>
          <w:rFonts w:ascii="仿宋" w:eastAsia="仿宋" w:hAnsi="仿宋"/>
          <w:sz w:val="32"/>
          <w:szCs w:val="32"/>
        </w:rPr>
        <w:t>，鼓励畅想未来技术与未来战争、开发未来战争概念、设计未来作战场景、探究未来胜战奥秘等。作品要求为：面向未来，前瞻设计，大胆创新，富有创意；尊重科学规律，符合科学原理，不搞“神话创作”；不涉及国家和军事敏感信息，不涉及具体国家（军队）和地区；形式不限，鼓励多样化表现，包括但不限于文字论述、图形描述、动画示意、</w:t>
      </w:r>
      <w:r w:rsidRPr="000F38F4">
        <w:rPr>
          <w:rFonts w:ascii="仿宋" w:eastAsia="仿宋" w:hAnsi="仿宋"/>
          <w:sz w:val="32"/>
          <w:szCs w:val="32"/>
        </w:rPr>
        <w:lastRenderedPageBreak/>
        <w:t>模拟仿真等</w:t>
      </w:r>
      <w:r>
        <w:rPr>
          <w:rFonts w:ascii="仿宋" w:eastAsia="仿宋" w:hAnsi="仿宋" w:hint="eastAsia"/>
          <w:sz w:val="32"/>
          <w:szCs w:val="32"/>
        </w:rPr>
        <w:t>，详情可参考上一届</w:t>
      </w:r>
      <w:r w:rsidRPr="0061251F">
        <w:rPr>
          <w:rFonts w:ascii="仿宋" w:eastAsia="仿宋" w:hAnsi="仿宋" w:hint="eastAsia"/>
          <w:sz w:val="32"/>
          <w:szCs w:val="32"/>
        </w:rPr>
        <w:t>“锦囊</w:t>
      </w:r>
      <w:r w:rsidRPr="0061251F">
        <w:rPr>
          <w:rFonts w:ascii="仿宋" w:eastAsia="仿宋" w:hAnsi="仿宋"/>
          <w:sz w:val="32"/>
          <w:szCs w:val="32"/>
        </w:rPr>
        <w:t>-</w:t>
      </w:r>
      <w:r w:rsidRPr="00C340F8">
        <w:rPr>
          <w:rFonts w:ascii="Times New Roman" w:eastAsia="仿宋" w:hAnsi="Times New Roman"/>
          <w:sz w:val="32"/>
          <w:szCs w:val="32"/>
        </w:rPr>
        <w:t>2021</w:t>
      </w:r>
      <w:r w:rsidRPr="0061251F">
        <w:rPr>
          <w:rFonts w:ascii="仿宋" w:eastAsia="仿宋" w:hAnsi="仿宋"/>
          <w:sz w:val="32"/>
          <w:szCs w:val="32"/>
        </w:rPr>
        <w:t>”未来战争概念与场景创意</w:t>
      </w:r>
      <w:r w:rsidRPr="0061251F">
        <w:rPr>
          <w:rFonts w:ascii="仿宋" w:eastAsia="仿宋" w:hAnsi="仿宋" w:hint="eastAsia"/>
          <w:sz w:val="32"/>
          <w:szCs w:val="32"/>
        </w:rPr>
        <w:t>征集行动启动公告</w:t>
      </w:r>
      <w:r>
        <w:rPr>
          <w:rFonts w:ascii="仿宋" w:eastAsia="仿宋" w:hAnsi="仿宋" w:hint="eastAsia"/>
          <w:sz w:val="32"/>
          <w:szCs w:val="32"/>
        </w:rPr>
        <w:t>（附件</w:t>
      </w:r>
      <w:r w:rsidR="004B604B" w:rsidRPr="00C340F8">
        <w:rPr>
          <w:rFonts w:ascii="Times New Roman" w:eastAsia="仿宋" w:hAnsi="Times New Roman"/>
          <w:sz w:val="32"/>
          <w:szCs w:val="32"/>
        </w:rPr>
        <w:t>3</w:t>
      </w:r>
      <w:r>
        <w:rPr>
          <w:rFonts w:ascii="仿宋" w:eastAsia="仿宋" w:hAnsi="仿宋" w:hint="eastAsia"/>
          <w:sz w:val="32"/>
          <w:szCs w:val="32"/>
        </w:rPr>
        <w:t>）。</w:t>
      </w:r>
    </w:p>
    <w:p w:rsidR="00C71813" w:rsidRPr="000F38F4" w:rsidRDefault="00C71813" w:rsidP="00C71813">
      <w:pPr>
        <w:spacing w:line="600" w:lineRule="exact"/>
        <w:ind w:firstLineChars="200" w:firstLine="640"/>
        <w:rPr>
          <w:rFonts w:ascii="仿宋" w:eastAsia="仿宋" w:hAnsi="仿宋"/>
          <w:sz w:val="32"/>
          <w:szCs w:val="32"/>
        </w:rPr>
      </w:pPr>
      <w:r w:rsidRPr="000F38F4">
        <w:rPr>
          <w:rFonts w:ascii="仿宋" w:eastAsia="仿宋" w:hAnsi="仿宋"/>
          <w:sz w:val="32"/>
          <w:szCs w:val="32"/>
        </w:rPr>
        <w:t>“</w:t>
      </w:r>
      <w:r w:rsidRPr="00B10DA0">
        <w:rPr>
          <w:rFonts w:ascii="仿宋" w:eastAsia="仿宋" w:hAnsi="仿宋" w:hint="eastAsia"/>
          <w:sz w:val="32"/>
          <w:szCs w:val="32"/>
        </w:rPr>
        <w:t>源创杯”创新创意</w:t>
      </w:r>
      <w:r>
        <w:rPr>
          <w:rFonts w:ascii="仿宋" w:eastAsia="仿宋" w:hAnsi="仿宋" w:hint="eastAsia"/>
          <w:sz w:val="32"/>
          <w:szCs w:val="32"/>
        </w:rPr>
        <w:t>专项赛旨在</w:t>
      </w:r>
      <w:r w:rsidRPr="00D23145">
        <w:rPr>
          <w:rFonts w:ascii="仿宋" w:eastAsia="仿宋" w:hAnsi="仿宋" w:hint="eastAsia"/>
          <w:sz w:val="32"/>
          <w:szCs w:val="32"/>
        </w:rPr>
        <w:t>充分发挥高校作为前沿技术研究和颠覆性技术创新重要策源地的作用，发现并培育具备开拓创新潜力的青年科研后备人才</w:t>
      </w:r>
      <w:r>
        <w:rPr>
          <w:rFonts w:ascii="仿宋" w:eastAsia="仿宋" w:hAnsi="仿宋" w:hint="eastAsia"/>
          <w:sz w:val="32"/>
          <w:szCs w:val="32"/>
        </w:rPr>
        <w:t>，详情可见本届</w:t>
      </w:r>
      <w:r w:rsidRPr="00A82EEC">
        <w:rPr>
          <w:rFonts w:ascii="仿宋" w:eastAsia="仿宋" w:hAnsi="仿宋" w:hint="eastAsia"/>
          <w:sz w:val="32"/>
          <w:szCs w:val="32"/>
        </w:rPr>
        <w:t>“源创杯”创新创意大赛通知</w:t>
      </w:r>
      <w:r>
        <w:rPr>
          <w:rFonts w:ascii="仿宋" w:eastAsia="仿宋" w:hAnsi="仿宋" w:hint="eastAsia"/>
          <w:sz w:val="32"/>
          <w:szCs w:val="32"/>
        </w:rPr>
        <w:t>（附件</w:t>
      </w:r>
      <w:r w:rsidR="005F4E0F" w:rsidRPr="00C340F8">
        <w:rPr>
          <w:rFonts w:ascii="Times New Roman" w:eastAsia="仿宋" w:hAnsi="Times New Roman"/>
          <w:sz w:val="32"/>
          <w:szCs w:val="32"/>
        </w:rPr>
        <w:t>4</w:t>
      </w:r>
      <w:r>
        <w:rPr>
          <w:rFonts w:ascii="仿宋" w:eastAsia="仿宋" w:hAnsi="仿宋" w:hint="eastAsia"/>
          <w:sz w:val="32"/>
          <w:szCs w:val="32"/>
        </w:rPr>
        <w:t>）</w:t>
      </w:r>
    </w:p>
    <w:p w:rsidR="00C71813" w:rsidRPr="003727BA" w:rsidRDefault="00C71813" w:rsidP="00C71813">
      <w:pPr>
        <w:spacing w:line="600" w:lineRule="exact"/>
        <w:ind w:firstLineChars="200" w:firstLine="640"/>
        <w:rPr>
          <w:rFonts w:ascii="黑体" w:eastAsia="黑体" w:hAnsi="黑体"/>
          <w:sz w:val="32"/>
          <w:szCs w:val="32"/>
        </w:rPr>
      </w:pPr>
      <w:r w:rsidRPr="003727BA">
        <w:rPr>
          <w:rFonts w:ascii="黑体" w:eastAsia="黑体" w:hAnsi="黑体" w:hint="eastAsia"/>
          <w:sz w:val="32"/>
          <w:szCs w:val="32"/>
        </w:rPr>
        <w:t>二、参赛对象</w:t>
      </w:r>
    </w:p>
    <w:p w:rsidR="00C71813" w:rsidRDefault="00C71813" w:rsidP="00C71813">
      <w:pPr>
        <w:spacing w:line="600" w:lineRule="exact"/>
        <w:ind w:firstLineChars="200" w:firstLine="640"/>
        <w:rPr>
          <w:rFonts w:ascii="仿宋" w:eastAsia="仿宋" w:hAnsi="仿宋"/>
          <w:sz w:val="32"/>
          <w:szCs w:val="32"/>
        </w:rPr>
      </w:pPr>
      <w:r w:rsidRPr="000F38F4">
        <w:rPr>
          <w:rFonts w:ascii="仿宋" w:eastAsia="仿宋" w:hAnsi="仿宋" w:hint="eastAsia"/>
          <w:sz w:val="32"/>
          <w:szCs w:val="32"/>
        </w:rPr>
        <w:t>已经成立的创业团队</w:t>
      </w:r>
      <w:r>
        <w:rPr>
          <w:rFonts w:ascii="仿宋" w:eastAsia="仿宋" w:hAnsi="仿宋" w:hint="eastAsia"/>
          <w:sz w:val="32"/>
          <w:szCs w:val="32"/>
        </w:rPr>
        <w:t>和</w:t>
      </w:r>
      <w:r w:rsidRPr="000F38F4">
        <w:rPr>
          <w:rFonts w:ascii="仿宋" w:eastAsia="仿宋" w:hAnsi="仿宋" w:hint="eastAsia"/>
          <w:sz w:val="32"/>
          <w:szCs w:val="32"/>
        </w:rPr>
        <w:t>新组建的创业团队中，凡在</w:t>
      </w:r>
      <w:r w:rsidRPr="00C340F8">
        <w:rPr>
          <w:rFonts w:ascii="Times New Roman" w:eastAsia="仿宋" w:hAnsi="Times New Roman"/>
          <w:sz w:val="32"/>
          <w:szCs w:val="32"/>
        </w:rPr>
        <w:t>2022</w:t>
      </w:r>
      <w:r w:rsidRPr="000F38F4">
        <w:rPr>
          <w:rFonts w:ascii="仿宋" w:eastAsia="仿宋" w:hAnsi="仿宋"/>
          <w:sz w:val="32"/>
          <w:szCs w:val="32"/>
        </w:rPr>
        <w:t>年</w:t>
      </w:r>
      <w:r w:rsidRPr="00C340F8">
        <w:rPr>
          <w:rFonts w:ascii="Times New Roman" w:eastAsia="仿宋" w:hAnsi="Times New Roman"/>
          <w:sz w:val="32"/>
          <w:szCs w:val="32"/>
        </w:rPr>
        <w:t>7</w:t>
      </w:r>
      <w:r w:rsidRPr="000F38F4">
        <w:rPr>
          <w:rFonts w:ascii="仿宋" w:eastAsia="仿宋" w:hAnsi="仿宋"/>
          <w:sz w:val="32"/>
          <w:szCs w:val="32"/>
        </w:rPr>
        <w:t>月</w:t>
      </w:r>
      <w:r w:rsidRPr="00C340F8">
        <w:rPr>
          <w:rFonts w:ascii="Times New Roman" w:eastAsia="仿宋" w:hAnsi="Times New Roman"/>
          <w:sz w:val="32"/>
          <w:szCs w:val="32"/>
        </w:rPr>
        <w:t>1</w:t>
      </w:r>
      <w:r w:rsidRPr="000F38F4">
        <w:rPr>
          <w:rFonts w:ascii="仿宋" w:eastAsia="仿宋" w:hAnsi="仿宋"/>
          <w:sz w:val="32"/>
          <w:szCs w:val="32"/>
        </w:rPr>
        <w:t>日以前正式注册的全日制非成人教育的在校本科生、硕士研究生和博士研究生(均不含在职研究生)可参加全部</w:t>
      </w:r>
      <w:r w:rsidRPr="00C340F8">
        <w:rPr>
          <w:rFonts w:ascii="Times New Roman" w:eastAsia="仿宋" w:hAnsi="Times New Roman"/>
          <w:sz w:val="32"/>
          <w:szCs w:val="32"/>
        </w:rPr>
        <w:t>3</w:t>
      </w:r>
      <w:r w:rsidRPr="000F38F4">
        <w:rPr>
          <w:rFonts w:ascii="仿宋" w:eastAsia="仿宋" w:hAnsi="仿宋"/>
          <w:sz w:val="32"/>
          <w:szCs w:val="32"/>
        </w:rPr>
        <w:t>项</w:t>
      </w:r>
      <w:proofErr w:type="gramStart"/>
      <w:r w:rsidRPr="000F38F4">
        <w:rPr>
          <w:rFonts w:ascii="仿宋" w:eastAsia="仿宋" w:hAnsi="仿宋"/>
          <w:sz w:val="32"/>
          <w:szCs w:val="32"/>
        </w:rPr>
        <w:t>主体赛</w:t>
      </w:r>
      <w:proofErr w:type="gramEnd"/>
      <w:r w:rsidRPr="000F38F4">
        <w:rPr>
          <w:rFonts w:ascii="仿宋" w:eastAsia="仿宋" w:hAnsi="仿宋"/>
          <w:sz w:val="32"/>
          <w:szCs w:val="32"/>
        </w:rPr>
        <w:t>及</w:t>
      </w:r>
      <w:r w:rsidRPr="00C340F8">
        <w:rPr>
          <w:rFonts w:ascii="Times New Roman" w:eastAsia="仿宋" w:hAnsi="Times New Roman"/>
          <w:sz w:val="32"/>
          <w:szCs w:val="32"/>
        </w:rPr>
        <w:t>2</w:t>
      </w:r>
      <w:r w:rsidRPr="000F38F4">
        <w:rPr>
          <w:rFonts w:ascii="仿宋" w:eastAsia="仿宋" w:hAnsi="仿宋"/>
          <w:sz w:val="32"/>
          <w:szCs w:val="32"/>
        </w:rPr>
        <w:t>项专项赛；毕业</w:t>
      </w:r>
      <w:r w:rsidRPr="00C340F8">
        <w:rPr>
          <w:rFonts w:ascii="Times New Roman" w:eastAsia="仿宋" w:hAnsi="Times New Roman"/>
          <w:sz w:val="32"/>
          <w:szCs w:val="32"/>
        </w:rPr>
        <w:t>3</w:t>
      </w:r>
      <w:r w:rsidRPr="000F38F4">
        <w:rPr>
          <w:rFonts w:ascii="仿宋" w:eastAsia="仿宋" w:hAnsi="仿宋"/>
          <w:sz w:val="32"/>
          <w:szCs w:val="32"/>
        </w:rPr>
        <w:t>年以内(截至</w:t>
      </w:r>
      <w:r w:rsidRPr="00C340F8">
        <w:rPr>
          <w:rFonts w:ascii="Times New Roman" w:eastAsia="仿宋" w:hAnsi="Times New Roman"/>
          <w:sz w:val="32"/>
          <w:szCs w:val="32"/>
        </w:rPr>
        <w:t>2022</w:t>
      </w:r>
      <w:r w:rsidRPr="000F38F4">
        <w:rPr>
          <w:rFonts w:ascii="仿宋" w:eastAsia="仿宋" w:hAnsi="仿宋"/>
          <w:sz w:val="32"/>
          <w:szCs w:val="32"/>
        </w:rPr>
        <w:t>年</w:t>
      </w:r>
      <w:r w:rsidRPr="00C340F8">
        <w:rPr>
          <w:rFonts w:ascii="Times New Roman" w:eastAsia="仿宋" w:hAnsi="Times New Roman"/>
          <w:sz w:val="32"/>
          <w:szCs w:val="32"/>
        </w:rPr>
        <w:t>7</w:t>
      </w:r>
      <w:r w:rsidRPr="000F38F4">
        <w:rPr>
          <w:rFonts w:ascii="仿宋" w:eastAsia="仿宋" w:hAnsi="仿宋"/>
          <w:sz w:val="32"/>
          <w:szCs w:val="32"/>
        </w:rPr>
        <w:t>月</w:t>
      </w:r>
      <w:r w:rsidRPr="00C340F8">
        <w:rPr>
          <w:rFonts w:ascii="Times New Roman" w:eastAsia="仿宋" w:hAnsi="Times New Roman"/>
          <w:sz w:val="32"/>
          <w:szCs w:val="32"/>
        </w:rPr>
        <w:t>1</w:t>
      </w:r>
      <w:r w:rsidRPr="000F38F4">
        <w:rPr>
          <w:rFonts w:ascii="仿宋" w:eastAsia="仿宋" w:hAnsi="仿宋"/>
          <w:sz w:val="32"/>
          <w:szCs w:val="32"/>
        </w:rPr>
        <w:t>日)的本科生、硕士研究生和博士研究生可参加创业实践挑战赛。</w:t>
      </w:r>
    </w:p>
    <w:p w:rsidR="00C71813" w:rsidRDefault="00C71813" w:rsidP="00C71813">
      <w:pPr>
        <w:spacing w:line="600" w:lineRule="exact"/>
        <w:ind w:firstLineChars="200" w:firstLine="640"/>
        <w:rPr>
          <w:rFonts w:ascii="仿宋" w:eastAsia="仿宋" w:hAnsi="仿宋"/>
          <w:sz w:val="32"/>
          <w:szCs w:val="32"/>
        </w:rPr>
      </w:pPr>
      <w:proofErr w:type="gramStart"/>
      <w:r>
        <w:rPr>
          <w:rFonts w:ascii="仿宋" w:eastAsia="仿宋" w:hAnsi="仿宋" w:hint="eastAsia"/>
          <w:sz w:val="32"/>
          <w:szCs w:val="32"/>
        </w:rPr>
        <w:t>主体赛</w:t>
      </w:r>
      <w:proofErr w:type="gramEnd"/>
      <w:r>
        <w:rPr>
          <w:rFonts w:ascii="仿宋" w:eastAsia="仿宋" w:hAnsi="仿宋" w:hint="eastAsia"/>
          <w:sz w:val="32"/>
          <w:szCs w:val="32"/>
        </w:rPr>
        <w:t>原则上每个团队人数不超过</w:t>
      </w:r>
      <w:r w:rsidRPr="00C340F8">
        <w:rPr>
          <w:rFonts w:ascii="Times New Roman" w:eastAsia="仿宋" w:hAnsi="Times New Roman" w:hint="eastAsia"/>
          <w:sz w:val="32"/>
          <w:szCs w:val="32"/>
        </w:rPr>
        <w:t>1</w:t>
      </w:r>
      <w:r w:rsidRPr="00C340F8">
        <w:rPr>
          <w:rFonts w:ascii="Times New Roman" w:eastAsia="仿宋" w:hAnsi="Times New Roman"/>
          <w:sz w:val="32"/>
          <w:szCs w:val="32"/>
        </w:rPr>
        <w:t>0</w:t>
      </w:r>
      <w:r>
        <w:rPr>
          <w:rFonts w:ascii="仿宋" w:eastAsia="仿宋" w:hAnsi="仿宋" w:hint="eastAsia"/>
          <w:sz w:val="32"/>
          <w:szCs w:val="32"/>
        </w:rPr>
        <w:t>人。</w:t>
      </w:r>
    </w:p>
    <w:p w:rsidR="00C71813" w:rsidRPr="000F38F4" w:rsidRDefault="00C71813" w:rsidP="00C71813">
      <w:pPr>
        <w:spacing w:line="600" w:lineRule="exact"/>
        <w:ind w:firstLineChars="200" w:firstLine="640"/>
        <w:rPr>
          <w:rFonts w:ascii="仿宋" w:eastAsia="仿宋" w:hAnsi="仿宋"/>
          <w:sz w:val="32"/>
          <w:szCs w:val="32"/>
        </w:rPr>
      </w:pPr>
      <w:r w:rsidRPr="00CF14A7">
        <w:rPr>
          <w:rFonts w:ascii="仿宋" w:eastAsia="仿宋" w:hAnsi="仿宋" w:hint="eastAsia"/>
          <w:sz w:val="32"/>
          <w:szCs w:val="32"/>
        </w:rPr>
        <w:t>专项赛要求详见附件</w:t>
      </w:r>
      <w:r w:rsidR="00D30F23" w:rsidRPr="00C340F8">
        <w:rPr>
          <w:rFonts w:ascii="Times New Roman" w:eastAsia="仿宋" w:hAnsi="Times New Roman"/>
          <w:sz w:val="32"/>
          <w:szCs w:val="32"/>
        </w:rPr>
        <w:t>3</w:t>
      </w:r>
      <w:r w:rsidRPr="00CF14A7">
        <w:rPr>
          <w:rFonts w:ascii="仿宋" w:eastAsia="仿宋" w:hAnsi="仿宋" w:hint="eastAsia"/>
          <w:sz w:val="32"/>
          <w:szCs w:val="32"/>
        </w:rPr>
        <w:t>、</w:t>
      </w:r>
      <w:r w:rsidR="00D30F23" w:rsidRPr="00C340F8">
        <w:rPr>
          <w:rFonts w:ascii="Times New Roman" w:eastAsia="仿宋" w:hAnsi="Times New Roman"/>
          <w:sz w:val="32"/>
          <w:szCs w:val="32"/>
        </w:rPr>
        <w:t>4</w:t>
      </w:r>
      <w:r w:rsidRPr="00CF14A7">
        <w:rPr>
          <w:rFonts w:ascii="仿宋" w:eastAsia="仿宋" w:hAnsi="仿宋" w:hint="eastAsia"/>
          <w:sz w:val="32"/>
          <w:szCs w:val="32"/>
        </w:rPr>
        <w:t>。</w:t>
      </w:r>
    </w:p>
    <w:p w:rsidR="00C71813" w:rsidRPr="003727BA" w:rsidRDefault="00C71813" w:rsidP="00C71813">
      <w:pPr>
        <w:spacing w:line="600" w:lineRule="exact"/>
        <w:ind w:firstLineChars="200" w:firstLine="640"/>
        <w:rPr>
          <w:rFonts w:ascii="黑体" w:eastAsia="黑体" w:hAnsi="黑体"/>
          <w:sz w:val="32"/>
          <w:szCs w:val="32"/>
        </w:rPr>
      </w:pPr>
      <w:r w:rsidRPr="003727BA">
        <w:rPr>
          <w:rFonts w:ascii="黑体" w:eastAsia="黑体" w:hAnsi="黑体" w:hint="eastAsia"/>
          <w:sz w:val="32"/>
          <w:szCs w:val="32"/>
        </w:rPr>
        <w:t>三、</w:t>
      </w:r>
      <w:r>
        <w:rPr>
          <w:rFonts w:ascii="黑体" w:eastAsia="黑体" w:hAnsi="黑体" w:hint="eastAsia"/>
          <w:sz w:val="32"/>
          <w:szCs w:val="32"/>
        </w:rPr>
        <w:t>赛程</w:t>
      </w:r>
      <w:r w:rsidRPr="003727BA">
        <w:rPr>
          <w:rFonts w:ascii="黑体" w:eastAsia="黑体" w:hAnsi="黑体" w:hint="eastAsia"/>
          <w:sz w:val="32"/>
          <w:szCs w:val="32"/>
        </w:rPr>
        <w:t>安排</w:t>
      </w:r>
    </w:p>
    <w:p w:rsidR="00C71813" w:rsidRPr="000F38F4" w:rsidRDefault="00C71813" w:rsidP="00C71813">
      <w:pPr>
        <w:spacing w:line="600" w:lineRule="exact"/>
        <w:ind w:firstLineChars="200" w:firstLine="640"/>
        <w:rPr>
          <w:rFonts w:ascii="仿宋" w:eastAsia="仿宋" w:hAnsi="仿宋"/>
          <w:sz w:val="32"/>
          <w:szCs w:val="32"/>
        </w:rPr>
      </w:pPr>
      <w:r>
        <w:rPr>
          <w:rFonts w:ascii="仿宋" w:eastAsia="仿宋" w:hAnsi="仿宋" w:hint="eastAsia"/>
          <w:sz w:val="32"/>
          <w:szCs w:val="32"/>
        </w:rPr>
        <w:t>（一）</w:t>
      </w:r>
      <w:r w:rsidRPr="000F38F4">
        <w:rPr>
          <w:rFonts w:ascii="仿宋" w:eastAsia="仿宋" w:hAnsi="仿宋" w:hint="eastAsia"/>
          <w:sz w:val="32"/>
          <w:szCs w:val="32"/>
        </w:rPr>
        <w:t>本届</w:t>
      </w:r>
      <w:r>
        <w:rPr>
          <w:rFonts w:ascii="仿宋" w:eastAsia="仿宋" w:hAnsi="仿宋" w:hint="eastAsia"/>
          <w:sz w:val="32"/>
          <w:szCs w:val="32"/>
        </w:rPr>
        <w:t>“挑战杯”</w:t>
      </w:r>
      <w:r w:rsidRPr="000F38F4">
        <w:rPr>
          <w:rFonts w:ascii="仿宋" w:eastAsia="仿宋" w:hAnsi="仿宋" w:hint="eastAsia"/>
          <w:sz w:val="32"/>
          <w:szCs w:val="32"/>
        </w:rPr>
        <w:t>校内选拔赛将分为院系级比赛、校级初赛、校级决赛三个阶段</w:t>
      </w:r>
      <w:r>
        <w:rPr>
          <w:rFonts w:ascii="仿宋" w:eastAsia="仿宋" w:hAnsi="仿宋" w:hint="eastAsia"/>
          <w:sz w:val="32"/>
          <w:szCs w:val="32"/>
        </w:rPr>
        <w:t>。</w:t>
      </w:r>
    </w:p>
    <w:p w:rsidR="00C71813" w:rsidRPr="00296556" w:rsidRDefault="00C71813" w:rsidP="00C71813">
      <w:pPr>
        <w:spacing w:line="600" w:lineRule="exact"/>
        <w:ind w:firstLineChars="200" w:firstLine="643"/>
        <w:rPr>
          <w:rFonts w:ascii="仿宋" w:eastAsia="仿宋" w:hAnsi="仿宋"/>
          <w:b/>
          <w:sz w:val="32"/>
          <w:szCs w:val="32"/>
        </w:rPr>
      </w:pPr>
      <w:r w:rsidRPr="00C340F8">
        <w:rPr>
          <w:rFonts w:ascii="Times New Roman" w:eastAsia="仿宋" w:hAnsi="Times New Roman" w:hint="eastAsia"/>
          <w:b/>
          <w:sz w:val="32"/>
          <w:szCs w:val="32"/>
        </w:rPr>
        <w:t>1</w:t>
      </w:r>
      <w:r w:rsidRPr="00F825C7">
        <w:rPr>
          <w:rFonts w:ascii="仿宋" w:eastAsia="仿宋" w:hAnsi="仿宋"/>
          <w:b/>
          <w:sz w:val="32"/>
          <w:szCs w:val="32"/>
        </w:rPr>
        <w:t>.院系级比赛阶段（</w:t>
      </w:r>
      <w:r w:rsidRPr="00C340F8">
        <w:rPr>
          <w:rFonts w:ascii="Times New Roman" w:eastAsia="仿宋" w:hAnsi="Times New Roman"/>
          <w:b/>
          <w:sz w:val="32"/>
          <w:szCs w:val="32"/>
        </w:rPr>
        <w:t>2022</w:t>
      </w:r>
      <w:r w:rsidRPr="00296556">
        <w:rPr>
          <w:rFonts w:ascii="仿宋" w:eastAsia="仿宋" w:hAnsi="仿宋"/>
          <w:b/>
          <w:sz w:val="32"/>
          <w:szCs w:val="32"/>
        </w:rPr>
        <w:t>年</w:t>
      </w:r>
      <w:r w:rsidRPr="00C340F8">
        <w:rPr>
          <w:rFonts w:ascii="Times New Roman" w:eastAsia="仿宋" w:hAnsi="Times New Roman"/>
          <w:b/>
          <w:sz w:val="32"/>
          <w:szCs w:val="32"/>
        </w:rPr>
        <w:t>1</w:t>
      </w:r>
      <w:r w:rsidRPr="00296556">
        <w:rPr>
          <w:rFonts w:ascii="仿宋" w:eastAsia="仿宋" w:hAnsi="仿宋"/>
          <w:b/>
          <w:sz w:val="32"/>
          <w:szCs w:val="32"/>
        </w:rPr>
        <w:t>月-</w:t>
      </w:r>
      <w:r w:rsidRPr="00C340F8">
        <w:rPr>
          <w:rFonts w:ascii="Times New Roman" w:eastAsia="仿宋" w:hAnsi="Times New Roman"/>
          <w:b/>
          <w:sz w:val="32"/>
          <w:szCs w:val="32"/>
        </w:rPr>
        <w:t>2022</w:t>
      </w:r>
      <w:r w:rsidRPr="00296556">
        <w:rPr>
          <w:rFonts w:ascii="仿宋" w:eastAsia="仿宋" w:hAnsi="仿宋" w:hint="eastAsia"/>
          <w:b/>
          <w:sz w:val="32"/>
          <w:szCs w:val="32"/>
        </w:rPr>
        <w:t>年</w:t>
      </w:r>
      <w:r w:rsidRPr="00C340F8">
        <w:rPr>
          <w:rFonts w:ascii="Times New Roman" w:eastAsia="仿宋" w:hAnsi="Times New Roman" w:hint="eastAsia"/>
          <w:b/>
          <w:sz w:val="32"/>
          <w:szCs w:val="32"/>
        </w:rPr>
        <w:t>3</w:t>
      </w:r>
      <w:r w:rsidRPr="00296556">
        <w:rPr>
          <w:rFonts w:ascii="仿宋" w:eastAsia="仿宋" w:hAnsi="仿宋"/>
          <w:b/>
          <w:sz w:val="32"/>
          <w:szCs w:val="32"/>
        </w:rPr>
        <w:t>月</w:t>
      </w:r>
      <w:r w:rsidRPr="00296556">
        <w:rPr>
          <w:rFonts w:ascii="仿宋" w:eastAsia="仿宋" w:hAnsi="仿宋" w:hint="eastAsia"/>
          <w:b/>
          <w:sz w:val="32"/>
          <w:szCs w:val="32"/>
        </w:rPr>
        <w:t>上旬</w:t>
      </w:r>
      <w:r w:rsidRPr="00296556">
        <w:rPr>
          <w:rFonts w:ascii="仿宋" w:eastAsia="仿宋" w:hAnsi="仿宋"/>
          <w:b/>
          <w:sz w:val="32"/>
          <w:szCs w:val="32"/>
        </w:rPr>
        <w:t>）</w:t>
      </w:r>
    </w:p>
    <w:p w:rsidR="00C71813" w:rsidRPr="00296556" w:rsidRDefault="00C71813" w:rsidP="00C71813">
      <w:pPr>
        <w:spacing w:line="600" w:lineRule="exact"/>
        <w:ind w:firstLineChars="200" w:firstLine="640"/>
        <w:rPr>
          <w:rFonts w:ascii="仿宋" w:eastAsia="仿宋" w:hAnsi="仿宋"/>
          <w:sz w:val="32"/>
          <w:szCs w:val="32"/>
        </w:rPr>
      </w:pPr>
      <w:r w:rsidRPr="00CF14A7">
        <w:rPr>
          <w:rFonts w:ascii="仿宋" w:eastAsia="仿宋" w:hAnsi="仿宋" w:hint="eastAsia"/>
          <w:sz w:val="32"/>
          <w:szCs w:val="32"/>
        </w:rPr>
        <w:t>原则上各院系均需举办院系选拔赛，比赛形式不限。各</w:t>
      </w:r>
      <w:r w:rsidRPr="00296556">
        <w:rPr>
          <w:rFonts w:ascii="仿宋" w:eastAsia="仿宋" w:hAnsi="仿宋" w:hint="eastAsia"/>
          <w:sz w:val="32"/>
          <w:szCs w:val="32"/>
        </w:rPr>
        <w:t>院系需根据院系比赛结果，推荐若干支优秀项目参加校级竞赛。</w:t>
      </w:r>
    </w:p>
    <w:p w:rsidR="00C71813" w:rsidRPr="00296556" w:rsidRDefault="00C71813" w:rsidP="00C71813">
      <w:pPr>
        <w:spacing w:line="600" w:lineRule="exact"/>
        <w:ind w:firstLineChars="200" w:firstLine="643"/>
        <w:rPr>
          <w:rFonts w:ascii="仿宋" w:eastAsia="仿宋" w:hAnsi="仿宋"/>
          <w:b/>
          <w:sz w:val="32"/>
          <w:szCs w:val="32"/>
        </w:rPr>
      </w:pPr>
      <w:r w:rsidRPr="00C340F8">
        <w:rPr>
          <w:rFonts w:ascii="Times New Roman" w:eastAsia="仿宋" w:hAnsi="Times New Roman" w:hint="eastAsia"/>
          <w:b/>
          <w:sz w:val="32"/>
          <w:szCs w:val="32"/>
        </w:rPr>
        <w:t>2</w:t>
      </w:r>
      <w:r w:rsidRPr="00296556">
        <w:rPr>
          <w:rFonts w:ascii="仿宋" w:eastAsia="仿宋" w:hAnsi="仿宋"/>
          <w:b/>
          <w:sz w:val="32"/>
          <w:szCs w:val="32"/>
        </w:rPr>
        <w:t>.校级初赛阶段（</w:t>
      </w:r>
      <w:r w:rsidRPr="00C340F8">
        <w:rPr>
          <w:rFonts w:ascii="Times New Roman" w:eastAsia="仿宋" w:hAnsi="Times New Roman"/>
          <w:b/>
          <w:sz w:val="32"/>
          <w:szCs w:val="32"/>
        </w:rPr>
        <w:t>2022</w:t>
      </w:r>
      <w:r w:rsidRPr="00296556">
        <w:rPr>
          <w:rFonts w:ascii="仿宋" w:eastAsia="仿宋" w:hAnsi="仿宋"/>
          <w:b/>
          <w:sz w:val="32"/>
          <w:szCs w:val="32"/>
        </w:rPr>
        <w:t>年</w:t>
      </w:r>
      <w:r w:rsidRPr="00C340F8">
        <w:rPr>
          <w:rFonts w:ascii="Times New Roman" w:eastAsia="仿宋" w:hAnsi="Times New Roman" w:hint="eastAsia"/>
          <w:b/>
          <w:sz w:val="32"/>
          <w:szCs w:val="32"/>
        </w:rPr>
        <w:t>3</w:t>
      </w:r>
      <w:r w:rsidRPr="00296556">
        <w:rPr>
          <w:rFonts w:ascii="仿宋" w:eastAsia="仿宋" w:hAnsi="仿宋"/>
          <w:b/>
          <w:sz w:val="32"/>
          <w:szCs w:val="32"/>
        </w:rPr>
        <w:t>月</w:t>
      </w:r>
      <w:r>
        <w:rPr>
          <w:rFonts w:ascii="仿宋" w:eastAsia="仿宋" w:hAnsi="仿宋" w:hint="eastAsia"/>
          <w:b/>
          <w:sz w:val="32"/>
          <w:szCs w:val="32"/>
        </w:rPr>
        <w:t>中</w:t>
      </w:r>
      <w:r w:rsidRPr="00296556">
        <w:rPr>
          <w:rFonts w:ascii="仿宋" w:eastAsia="仿宋" w:hAnsi="仿宋" w:hint="eastAsia"/>
          <w:b/>
          <w:sz w:val="32"/>
          <w:szCs w:val="32"/>
        </w:rPr>
        <w:t>旬</w:t>
      </w:r>
      <w:r w:rsidRPr="00296556">
        <w:rPr>
          <w:rFonts w:ascii="仿宋" w:eastAsia="仿宋" w:hAnsi="仿宋"/>
          <w:b/>
          <w:sz w:val="32"/>
          <w:szCs w:val="32"/>
        </w:rPr>
        <w:t>）</w:t>
      </w:r>
    </w:p>
    <w:p w:rsidR="00C71813" w:rsidRPr="00296556" w:rsidRDefault="00C71813" w:rsidP="00C71813">
      <w:pPr>
        <w:spacing w:line="600" w:lineRule="exact"/>
        <w:ind w:firstLineChars="200" w:firstLine="640"/>
        <w:rPr>
          <w:rFonts w:ascii="仿宋" w:eastAsia="仿宋" w:hAnsi="仿宋"/>
          <w:sz w:val="32"/>
          <w:szCs w:val="32"/>
        </w:rPr>
      </w:pPr>
      <w:r w:rsidRPr="00296556">
        <w:rPr>
          <w:rFonts w:ascii="仿宋" w:eastAsia="仿宋" w:hAnsi="仿宋" w:hint="eastAsia"/>
          <w:sz w:val="32"/>
          <w:szCs w:val="32"/>
        </w:rPr>
        <w:lastRenderedPageBreak/>
        <w:t>在校级初赛阶段，将对各院系推荐的项目进行资格审核，</w:t>
      </w:r>
      <w:r w:rsidRPr="00296556">
        <w:rPr>
          <w:rFonts w:ascii="仿宋" w:eastAsia="仿宋" w:hAnsi="仿宋"/>
          <w:sz w:val="32"/>
          <w:szCs w:val="32"/>
        </w:rPr>
        <w:t xml:space="preserve"> 包括学术诚信调查等环节。校级初赛将遴选出</w:t>
      </w:r>
      <w:r w:rsidRPr="00C340F8">
        <w:rPr>
          <w:rFonts w:ascii="Times New Roman" w:eastAsia="仿宋" w:hAnsi="Times New Roman"/>
          <w:sz w:val="32"/>
          <w:szCs w:val="32"/>
        </w:rPr>
        <w:t>20</w:t>
      </w:r>
      <w:r w:rsidRPr="00296556">
        <w:rPr>
          <w:rFonts w:ascii="仿宋" w:eastAsia="仿宋" w:hAnsi="仿宋"/>
          <w:sz w:val="32"/>
          <w:szCs w:val="32"/>
        </w:rPr>
        <w:t>个左右的优秀项目进入校级决赛。具体</w:t>
      </w:r>
      <w:r w:rsidRPr="00296556">
        <w:rPr>
          <w:rFonts w:ascii="仿宋" w:eastAsia="仿宋" w:hAnsi="仿宋" w:hint="eastAsia"/>
          <w:sz w:val="32"/>
          <w:szCs w:val="32"/>
        </w:rPr>
        <w:t>比赛</w:t>
      </w:r>
      <w:r w:rsidRPr="00296556">
        <w:rPr>
          <w:rFonts w:ascii="仿宋" w:eastAsia="仿宋" w:hAnsi="仿宋"/>
          <w:sz w:val="32"/>
          <w:szCs w:val="32"/>
        </w:rPr>
        <w:t>信息另行通知。</w:t>
      </w:r>
    </w:p>
    <w:p w:rsidR="00C71813" w:rsidRPr="00296556" w:rsidRDefault="00C71813" w:rsidP="00C71813">
      <w:pPr>
        <w:spacing w:line="600" w:lineRule="exact"/>
        <w:ind w:firstLineChars="200" w:firstLine="643"/>
        <w:rPr>
          <w:rFonts w:ascii="仿宋" w:eastAsia="仿宋" w:hAnsi="仿宋"/>
          <w:b/>
          <w:sz w:val="32"/>
          <w:szCs w:val="32"/>
        </w:rPr>
      </w:pPr>
      <w:r w:rsidRPr="00C340F8">
        <w:rPr>
          <w:rFonts w:ascii="Times New Roman" w:eastAsia="仿宋" w:hAnsi="Times New Roman" w:hint="eastAsia"/>
          <w:b/>
          <w:sz w:val="32"/>
          <w:szCs w:val="32"/>
        </w:rPr>
        <w:t>3</w:t>
      </w:r>
      <w:r w:rsidRPr="00296556">
        <w:rPr>
          <w:rFonts w:ascii="仿宋" w:eastAsia="仿宋" w:hAnsi="仿宋"/>
          <w:b/>
          <w:sz w:val="32"/>
          <w:szCs w:val="32"/>
        </w:rPr>
        <w:t>.校级决赛阶段（</w:t>
      </w:r>
      <w:r w:rsidRPr="00C340F8">
        <w:rPr>
          <w:rFonts w:ascii="Times New Roman" w:eastAsia="仿宋" w:hAnsi="Times New Roman"/>
          <w:b/>
          <w:sz w:val="32"/>
          <w:szCs w:val="32"/>
        </w:rPr>
        <w:t>2022</w:t>
      </w:r>
      <w:r w:rsidRPr="00296556">
        <w:rPr>
          <w:rFonts w:ascii="仿宋" w:eastAsia="仿宋" w:hAnsi="仿宋"/>
          <w:b/>
          <w:sz w:val="32"/>
          <w:szCs w:val="32"/>
        </w:rPr>
        <w:t>年</w:t>
      </w:r>
      <w:r w:rsidRPr="00C340F8">
        <w:rPr>
          <w:rFonts w:ascii="Times New Roman" w:eastAsia="仿宋" w:hAnsi="Times New Roman" w:hint="eastAsia"/>
          <w:b/>
          <w:sz w:val="32"/>
          <w:szCs w:val="32"/>
        </w:rPr>
        <w:t>4</w:t>
      </w:r>
      <w:r w:rsidRPr="00296556">
        <w:rPr>
          <w:rFonts w:ascii="Times New Roman" w:eastAsia="仿宋" w:hAnsi="Times New Roman" w:hint="eastAsia"/>
          <w:b/>
          <w:sz w:val="32"/>
          <w:szCs w:val="32"/>
        </w:rPr>
        <w:t>月</w:t>
      </w:r>
      <w:r>
        <w:rPr>
          <w:rFonts w:ascii="Times New Roman" w:eastAsia="仿宋" w:hAnsi="Times New Roman" w:hint="eastAsia"/>
          <w:b/>
          <w:sz w:val="32"/>
          <w:szCs w:val="32"/>
        </w:rPr>
        <w:t>初</w:t>
      </w:r>
      <w:r w:rsidRPr="00296556">
        <w:rPr>
          <w:rFonts w:ascii="仿宋" w:eastAsia="仿宋" w:hAnsi="仿宋"/>
          <w:b/>
          <w:sz w:val="32"/>
          <w:szCs w:val="32"/>
        </w:rPr>
        <w:t>）</w:t>
      </w:r>
    </w:p>
    <w:p w:rsidR="00C71813" w:rsidRDefault="00C71813" w:rsidP="00C71813">
      <w:pPr>
        <w:spacing w:line="600" w:lineRule="exact"/>
        <w:ind w:firstLineChars="200" w:firstLine="640"/>
        <w:rPr>
          <w:rFonts w:ascii="仿宋" w:eastAsia="仿宋" w:hAnsi="仿宋"/>
          <w:sz w:val="32"/>
          <w:szCs w:val="32"/>
        </w:rPr>
      </w:pPr>
      <w:r w:rsidRPr="00296556">
        <w:rPr>
          <w:rFonts w:ascii="仿宋" w:eastAsia="仿宋" w:hAnsi="仿宋" w:hint="eastAsia"/>
          <w:sz w:val="32"/>
          <w:szCs w:val="32"/>
        </w:rPr>
        <w:t>各入围决赛的团队通过公开答辩、现场展示等环节，评选出金奖、银奖、铜奖等各若干名。同时，从获奖团队作品中择优推荐至江苏省和全国参加“挑战杯”全国大学生创业计划竞赛。具体比赛信息另行通知。</w:t>
      </w:r>
    </w:p>
    <w:p w:rsidR="00C71813" w:rsidRPr="00296556" w:rsidRDefault="00C71813" w:rsidP="00C71813">
      <w:pPr>
        <w:spacing w:line="600" w:lineRule="exact"/>
        <w:ind w:firstLineChars="200" w:firstLine="640"/>
        <w:rPr>
          <w:rFonts w:ascii="仿宋" w:eastAsia="仿宋" w:hAnsi="仿宋"/>
          <w:sz w:val="32"/>
          <w:szCs w:val="32"/>
        </w:rPr>
      </w:pPr>
      <w:r w:rsidRPr="00CF14A7">
        <w:rPr>
          <w:rFonts w:ascii="仿宋" w:eastAsia="仿宋" w:hAnsi="仿宋" w:hint="eastAsia"/>
          <w:sz w:val="32"/>
          <w:szCs w:val="32"/>
        </w:rPr>
        <w:t>（二）</w:t>
      </w:r>
      <w:r w:rsidRPr="00CF14A7">
        <w:rPr>
          <w:rFonts w:ascii="仿宋" w:eastAsia="仿宋" w:hAnsi="仿宋"/>
          <w:sz w:val="32"/>
          <w:szCs w:val="32"/>
        </w:rPr>
        <w:t>“锦囊-</w:t>
      </w:r>
      <w:r w:rsidRPr="00C340F8">
        <w:rPr>
          <w:rFonts w:ascii="Times New Roman" w:eastAsia="仿宋" w:hAnsi="Times New Roman"/>
          <w:sz w:val="32"/>
          <w:szCs w:val="32"/>
        </w:rPr>
        <w:t>2022</w:t>
      </w:r>
      <w:r w:rsidRPr="00CF14A7">
        <w:rPr>
          <w:rFonts w:ascii="仿宋" w:eastAsia="仿宋" w:hAnsi="仿宋"/>
          <w:sz w:val="32"/>
          <w:szCs w:val="32"/>
        </w:rPr>
        <w:t>”专项赛</w:t>
      </w:r>
      <w:r w:rsidRPr="00CF14A7">
        <w:rPr>
          <w:rFonts w:ascii="仿宋" w:eastAsia="仿宋" w:hAnsi="仿宋" w:hint="eastAsia"/>
          <w:sz w:val="32"/>
          <w:szCs w:val="32"/>
        </w:rPr>
        <w:t>、</w:t>
      </w:r>
      <w:r w:rsidRPr="00CF14A7">
        <w:rPr>
          <w:rFonts w:ascii="仿宋" w:eastAsia="仿宋" w:hAnsi="仿宋"/>
          <w:sz w:val="32"/>
          <w:szCs w:val="32"/>
        </w:rPr>
        <w:t>“</w:t>
      </w:r>
      <w:r w:rsidRPr="00CF14A7">
        <w:rPr>
          <w:rFonts w:ascii="仿宋" w:eastAsia="仿宋" w:hAnsi="仿宋" w:hint="eastAsia"/>
          <w:sz w:val="32"/>
          <w:szCs w:val="32"/>
        </w:rPr>
        <w:t>源创杯”创新创意专项</w:t>
      </w:r>
      <w:proofErr w:type="gramStart"/>
      <w:r w:rsidRPr="00CF14A7">
        <w:rPr>
          <w:rFonts w:ascii="仿宋" w:eastAsia="仿宋" w:hAnsi="仿宋" w:hint="eastAsia"/>
          <w:sz w:val="32"/>
          <w:szCs w:val="32"/>
        </w:rPr>
        <w:t>赛直接</w:t>
      </w:r>
      <w:proofErr w:type="gramEnd"/>
      <w:r w:rsidRPr="00CF14A7">
        <w:rPr>
          <w:rFonts w:ascii="仿宋" w:eastAsia="仿宋" w:hAnsi="仿宋" w:hint="eastAsia"/>
          <w:sz w:val="32"/>
          <w:szCs w:val="32"/>
        </w:rPr>
        <w:t>设置校赛，各项目在截止日期前报给院系，由院系与</w:t>
      </w:r>
      <w:proofErr w:type="gramStart"/>
      <w:r w:rsidRPr="00CF14A7">
        <w:rPr>
          <w:rFonts w:ascii="仿宋" w:eastAsia="仿宋" w:hAnsi="仿宋" w:hint="eastAsia"/>
          <w:sz w:val="32"/>
          <w:szCs w:val="32"/>
        </w:rPr>
        <w:t>主体</w:t>
      </w:r>
      <w:proofErr w:type="gramEnd"/>
      <w:r w:rsidRPr="00CF14A7">
        <w:rPr>
          <w:rFonts w:ascii="仿宋" w:eastAsia="仿宋" w:hAnsi="仿宋" w:hint="eastAsia"/>
          <w:sz w:val="32"/>
          <w:szCs w:val="32"/>
        </w:rPr>
        <w:t>赛推荐材料一并报送至指定邮箱即可。</w:t>
      </w:r>
    </w:p>
    <w:p w:rsidR="00C71813" w:rsidRPr="00296556" w:rsidRDefault="00C71813" w:rsidP="00C71813">
      <w:pPr>
        <w:spacing w:line="600" w:lineRule="exact"/>
        <w:ind w:firstLineChars="200" w:firstLine="640"/>
        <w:rPr>
          <w:rFonts w:ascii="黑体" w:eastAsia="黑体" w:hAnsi="黑体"/>
          <w:sz w:val="32"/>
          <w:szCs w:val="32"/>
        </w:rPr>
      </w:pPr>
      <w:r w:rsidRPr="00296556">
        <w:rPr>
          <w:rFonts w:ascii="黑体" w:eastAsia="黑体" w:hAnsi="黑体" w:hint="eastAsia"/>
          <w:sz w:val="32"/>
          <w:szCs w:val="32"/>
        </w:rPr>
        <w:t>四、材料报送</w:t>
      </w:r>
    </w:p>
    <w:p w:rsidR="00C71813" w:rsidRDefault="00C71813" w:rsidP="00C71813">
      <w:pPr>
        <w:spacing w:line="600" w:lineRule="exact"/>
        <w:ind w:firstLineChars="200" w:firstLine="640"/>
        <w:rPr>
          <w:rFonts w:ascii="仿宋" w:eastAsia="仿宋" w:hAnsi="仿宋"/>
          <w:sz w:val="32"/>
          <w:szCs w:val="32"/>
        </w:rPr>
      </w:pPr>
      <w:r w:rsidRPr="00296556">
        <w:rPr>
          <w:rFonts w:ascii="仿宋" w:eastAsia="仿宋" w:hAnsi="仿宋" w:hint="eastAsia"/>
          <w:sz w:val="32"/>
          <w:szCs w:val="32"/>
        </w:rPr>
        <w:t>各院系须在</w:t>
      </w:r>
      <w:r w:rsidRPr="00C340F8">
        <w:rPr>
          <w:rFonts w:ascii="Times New Roman" w:eastAsia="仿宋" w:hAnsi="Times New Roman"/>
          <w:b/>
          <w:sz w:val="32"/>
          <w:szCs w:val="32"/>
        </w:rPr>
        <w:t>2022</w:t>
      </w:r>
      <w:r w:rsidRPr="00296556">
        <w:rPr>
          <w:rFonts w:ascii="仿宋" w:eastAsia="仿宋" w:hAnsi="仿宋"/>
          <w:b/>
          <w:sz w:val="32"/>
          <w:szCs w:val="32"/>
        </w:rPr>
        <w:t>年</w:t>
      </w:r>
      <w:r w:rsidRPr="00C340F8">
        <w:rPr>
          <w:rFonts w:ascii="Times New Roman" w:eastAsia="仿宋" w:hAnsi="Times New Roman" w:hint="eastAsia"/>
          <w:b/>
          <w:sz w:val="32"/>
          <w:szCs w:val="32"/>
        </w:rPr>
        <w:t>3</w:t>
      </w:r>
      <w:r w:rsidRPr="00296556">
        <w:rPr>
          <w:rFonts w:ascii="仿宋" w:eastAsia="仿宋" w:hAnsi="仿宋"/>
          <w:b/>
          <w:sz w:val="32"/>
          <w:szCs w:val="32"/>
        </w:rPr>
        <w:t>月</w:t>
      </w:r>
      <w:r w:rsidRPr="00C340F8">
        <w:rPr>
          <w:rFonts w:ascii="Times New Roman" w:eastAsia="仿宋" w:hAnsi="Times New Roman"/>
          <w:b/>
          <w:sz w:val="32"/>
          <w:szCs w:val="32"/>
        </w:rPr>
        <w:t>10</w:t>
      </w:r>
      <w:r w:rsidRPr="00296556">
        <w:rPr>
          <w:rFonts w:ascii="仿宋" w:eastAsia="仿宋" w:hAnsi="仿宋"/>
          <w:b/>
          <w:sz w:val="32"/>
          <w:szCs w:val="32"/>
        </w:rPr>
        <w:t>日</w:t>
      </w:r>
      <w:r w:rsidRPr="00296556">
        <w:rPr>
          <w:rFonts w:ascii="仿宋" w:eastAsia="仿宋" w:hAnsi="仿宋"/>
          <w:sz w:val="32"/>
          <w:szCs w:val="32"/>
        </w:rPr>
        <w:t>之前</w:t>
      </w:r>
      <w:r w:rsidRPr="00801978">
        <w:rPr>
          <w:rFonts w:ascii="仿宋" w:eastAsia="仿宋" w:hAnsi="仿宋"/>
          <w:sz w:val="32"/>
          <w:szCs w:val="32"/>
        </w:rPr>
        <w:t>，</w:t>
      </w:r>
      <w:r>
        <w:rPr>
          <w:rFonts w:ascii="仿宋" w:eastAsia="仿宋" w:hAnsi="仿宋" w:hint="eastAsia"/>
          <w:sz w:val="32"/>
          <w:szCs w:val="32"/>
        </w:rPr>
        <w:t>将推荐团队的申报表、项目展示材料、院系汇总表打包</w:t>
      </w:r>
      <w:proofErr w:type="gramStart"/>
      <w:r w:rsidRPr="00507919">
        <w:rPr>
          <w:rFonts w:ascii="仿宋" w:eastAsia="仿宋" w:hAnsi="仿宋" w:hint="eastAsia"/>
          <w:sz w:val="32"/>
          <w:szCs w:val="32"/>
        </w:rPr>
        <w:t>发送至校团委</w:t>
      </w:r>
      <w:proofErr w:type="gramEnd"/>
      <w:r w:rsidRPr="00507919">
        <w:rPr>
          <w:rFonts w:ascii="仿宋" w:eastAsia="仿宋" w:hAnsi="仿宋" w:hint="eastAsia"/>
          <w:sz w:val="32"/>
          <w:szCs w:val="32"/>
        </w:rPr>
        <w:t>学术与“双创”部公共邮箱（</w:t>
      </w:r>
      <w:proofErr w:type="gramStart"/>
      <w:r w:rsidRPr="00507919">
        <w:rPr>
          <w:rFonts w:ascii="仿宋" w:eastAsia="仿宋" w:hAnsi="仿宋" w:hint="eastAsia"/>
          <w:sz w:val="32"/>
          <w:szCs w:val="32"/>
        </w:rPr>
        <w:t>见</w:t>
      </w:r>
      <w:r w:rsidR="00023FD7">
        <w:rPr>
          <w:rFonts w:ascii="仿宋" w:eastAsia="仿宋" w:hAnsi="仿宋" w:hint="eastAsia"/>
          <w:sz w:val="32"/>
          <w:szCs w:val="32"/>
        </w:rPr>
        <w:t>通</w:t>
      </w:r>
      <w:proofErr w:type="gramEnd"/>
      <w:r w:rsidR="00023FD7">
        <w:rPr>
          <w:rFonts w:ascii="仿宋" w:eastAsia="仿宋" w:hAnsi="仿宋" w:hint="eastAsia"/>
          <w:sz w:val="32"/>
          <w:szCs w:val="32"/>
        </w:rPr>
        <w:t>知</w:t>
      </w:r>
      <w:r w:rsidR="002364B9">
        <w:rPr>
          <w:rFonts w:ascii="仿宋" w:eastAsia="仿宋" w:hAnsi="仿宋" w:hint="eastAsia"/>
          <w:sz w:val="32"/>
          <w:szCs w:val="32"/>
        </w:rPr>
        <w:t>正</w:t>
      </w:r>
      <w:r w:rsidRPr="00507919">
        <w:rPr>
          <w:rFonts w:ascii="仿宋" w:eastAsia="仿宋" w:hAnsi="仿宋" w:hint="eastAsia"/>
          <w:sz w:val="32"/>
          <w:szCs w:val="32"/>
        </w:rPr>
        <w:t>文末），邮件标题命名为“</w:t>
      </w:r>
      <w:r w:rsidRPr="00C340F8">
        <w:rPr>
          <w:rFonts w:ascii="Times New Roman" w:eastAsia="仿宋" w:hAnsi="Times New Roman"/>
          <w:sz w:val="32"/>
          <w:szCs w:val="32"/>
        </w:rPr>
        <w:t>2022</w:t>
      </w:r>
      <w:r w:rsidRPr="00507919">
        <w:rPr>
          <w:rFonts w:ascii="仿宋" w:eastAsia="仿宋" w:hAnsi="仿宋"/>
          <w:sz w:val="32"/>
          <w:szCs w:val="32"/>
        </w:rPr>
        <w:t>年</w:t>
      </w:r>
      <w:r>
        <w:rPr>
          <w:rFonts w:ascii="仿宋" w:eastAsia="仿宋" w:hAnsi="仿宋" w:hint="eastAsia"/>
          <w:sz w:val="32"/>
          <w:szCs w:val="32"/>
        </w:rPr>
        <w:t>挑战杯</w:t>
      </w:r>
      <w:r w:rsidRPr="00507919">
        <w:rPr>
          <w:rFonts w:ascii="仿宋" w:eastAsia="仿宋" w:hAnsi="仿宋"/>
          <w:sz w:val="32"/>
          <w:szCs w:val="32"/>
        </w:rPr>
        <w:t>校赛+学院名称”。</w:t>
      </w:r>
      <w:r>
        <w:rPr>
          <w:rFonts w:ascii="仿宋" w:eastAsia="仿宋" w:hAnsi="仿宋" w:hint="eastAsia"/>
          <w:sz w:val="32"/>
          <w:szCs w:val="32"/>
        </w:rPr>
        <w:t>具体要求如下：</w:t>
      </w:r>
    </w:p>
    <w:p w:rsidR="00C71813" w:rsidRPr="008E23B2" w:rsidRDefault="00C71813" w:rsidP="00C71813">
      <w:pPr>
        <w:spacing w:line="600" w:lineRule="exact"/>
        <w:ind w:firstLineChars="200" w:firstLine="643"/>
        <w:rPr>
          <w:rFonts w:ascii="仿宋" w:eastAsia="仿宋" w:hAnsi="仿宋"/>
          <w:b/>
          <w:sz w:val="32"/>
          <w:szCs w:val="32"/>
        </w:rPr>
      </w:pPr>
      <w:r w:rsidRPr="00C340F8">
        <w:rPr>
          <w:rFonts w:ascii="Times New Roman" w:eastAsia="仿宋" w:hAnsi="Times New Roman" w:hint="eastAsia"/>
          <w:b/>
          <w:sz w:val="32"/>
          <w:szCs w:val="32"/>
        </w:rPr>
        <w:t>1</w:t>
      </w:r>
      <w:r w:rsidRPr="008E23B2">
        <w:rPr>
          <w:rFonts w:ascii="仿宋" w:eastAsia="仿宋" w:hAnsi="仿宋"/>
          <w:b/>
          <w:sz w:val="32"/>
          <w:szCs w:val="32"/>
        </w:rPr>
        <w:t>.</w:t>
      </w:r>
      <w:r w:rsidRPr="008E23B2">
        <w:rPr>
          <w:rFonts w:ascii="仿宋" w:eastAsia="仿宋" w:hAnsi="仿宋" w:hint="eastAsia"/>
          <w:b/>
          <w:sz w:val="32"/>
          <w:szCs w:val="32"/>
        </w:rPr>
        <w:t>团队申报</w:t>
      </w:r>
      <w:r>
        <w:rPr>
          <w:rFonts w:ascii="仿宋" w:eastAsia="仿宋" w:hAnsi="仿宋" w:hint="eastAsia"/>
          <w:b/>
          <w:sz w:val="32"/>
          <w:szCs w:val="32"/>
        </w:rPr>
        <w:t>表</w:t>
      </w:r>
      <w:r w:rsidRPr="008E23B2">
        <w:rPr>
          <w:rFonts w:ascii="仿宋" w:eastAsia="仿宋" w:hAnsi="仿宋" w:hint="eastAsia"/>
          <w:b/>
          <w:sz w:val="32"/>
          <w:szCs w:val="32"/>
        </w:rPr>
        <w:t>及</w:t>
      </w:r>
      <w:r>
        <w:rPr>
          <w:rFonts w:ascii="仿宋" w:eastAsia="仿宋" w:hAnsi="仿宋" w:hint="eastAsia"/>
          <w:b/>
          <w:sz w:val="32"/>
          <w:szCs w:val="32"/>
        </w:rPr>
        <w:t>项目展示材料</w:t>
      </w:r>
    </w:p>
    <w:p w:rsidR="00C71813" w:rsidRDefault="00C71813" w:rsidP="00C71813">
      <w:pPr>
        <w:spacing w:line="600" w:lineRule="exact"/>
        <w:ind w:firstLineChars="200" w:firstLine="640"/>
        <w:rPr>
          <w:rFonts w:ascii="仿宋" w:eastAsia="仿宋" w:hAnsi="仿宋"/>
          <w:sz w:val="32"/>
          <w:szCs w:val="32"/>
        </w:rPr>
      </w:pPr>
      <w:r>
        <w:rPr>
          <w:rFonts w:ascii="仿宋" w:eastAsia="仿宋" w:hAnsi="仿宋" w:hint="eastAsia"/>
          <w:sz w:val="32"/>
          <w:szCs w:val="32"/>
        </w:rPr>
        <w:t>申报三项</w:t>
      </w:r>
      <w:proofErr w:type="gramStart"/>
      <w:r>
        <w:rPr>
          <w:rFonts w:ascii="仿宋" w:eastAsia="仿宋" w:hAnsi="仿宋" w:hint="eastAsia"/>
          <w:sz w:val="32"/>
          <w:szCs w:val="32"/>
        </w:rPr>
        <w:t>主体赛</w:t>
      </w:r>
      <w:proofErr w:type="gramEnd"/>
      <w:r>
        <w:rPr>
          <w:rFonts w:ascii="仿宋" w:eastAsia="仿宋" w:hAnsi="仿宋" w:hint="eastAsia"/>
          <w:sz w:val="32"/>
          <w:szCs w:val="32"/>
        </w:rPr>
        <w:t>的团队须提交对应电子版项目申报表（附件</w:t>
      </w:r>
      <w:r w:rsidR="00DB598E" w:rsidRPr="00C340F8">
        <w:rPr>
          <w:rFonts w:ascii="Times New Roman" w:eastAsia="仿宋" w:hAnsi="Times New Roman"/>
          <w:sz w:val="32"/>
          <w:szCs w:val="32"/>
        </w:rPr>
        <w:t>5</w:t>
      </w:r>
      <w:r>
        <w:rPr>
          <w:rFonts w:ascii="仿宋" w:eastAsia="仿宋" w:hAnsi="仿宋" w:hint="eastAsia"/>
          <w:sz w:val="32"/>
          <w:szCs w:val="32"/>
        </w:rPr>
        <w:t>、</w:t>
      </w:r>
      <w:r w:rsidR="00DB598E" w:rsidRPr="00C340F8">
        <w:rPr>
          <w:rFonts w:ascii="Times New Roman" w:eastAsia="仿宋" w:hAnsi="Times New Roman"/>
          <w:sz w:val="32"/>
          <w:szCs w:val="32"/>
        </w:rPr>
        <w:t>6</w:t>
      </w:r>
      <w:r>
        <w:rPr>
          <w:rFonts w:ascii="仿宋" w:eastAsia="仿宋" w:hAnsi="仿宋" w:hint="eastAsia"/>
          <w:sz w:val="32"/>
          <w:szCs w:val="32"/>
        </w:rPr>
        <w:t>、</w:t>
      </w:r>
      <w:r w:rsidR="00DB598E" w:rsidRPr="00C340F8">
        <w:rPr>
          <w:rFonts w:ascii="Times New Roman" w:eastAsia="仿宋" w:hAnsi="Times New Roman"/>
          <w:sz w:val="32"/>
          <w:szCs w:val="32"/>
        </w:rPr>
        <w:t>7</w:t>
      </w:r>
      <w:r>
        <w:rPr>
          <w:rFonts w:ascii="仿宋" w:eastAsia="仿宋" w:hAnsi="仿宋" w:hint="eastAsia"/>
          <w:sz w:val="32"/>
          <w:szCs w:val="32"/>
        </w:rPr>
        <w:t>）和项目展示</w:t>
      </w:r>
      <w:r w:rsidRPr="00C340F8">
        <w:rPr>
          <w:rFonts w:ascii="Times New Roman" w:eastAsia="仿宋" w:hAnsi="Times New Roman"/>
          <w:sz w:val="32"/>
          <w:szCs w:val="32"/>
        </w:rPr>
        <w:t>PPT</w:t>
      </w:r>
      <w:r>
        <w:rPr>
          <w:rFonts w:ascii="仿宋" w:eastAsia="仿宋" w:hAnsi="仿宋" w:hint="eastAsia"/>
          <w:sz w:val="32"/>
          <w:szCs w:val="32"/>
        </w:rPr>
        <w:t>（转换成</w:t>
      </w:r>
      <w:r w:rsidRPr="00C340F8">
        <w:rPr>
          <w:rFonts w:ascii="Times New Roman" w:eastAsia="仿宋" w:hAnsi="Times New Roman"/>
          <w:sz w:val="32"/>
          <w:szCs w:val="32"/>
        </w:rPr>
        <w:t>PDF</w:t>
      </w:r>
      <w:r>
        <w:rPr>
          <w:rFonts w:ascii="仿宋" w:eastAsia="仿宋" w:hAnsi="仿宋" w:hint="eastAsia"/>
          <w:sz w:val="32"/>
          <w:szCs w:val="32"/>
        </w:rPr>
        <w:t>格式提交，</w:t>
      </w:r>
      <w:r w:rsidRPr="00C340F8">
        <w:rPr>
          <w:rFonts w:ascii="Times New Roman" w:eastAsia="仿宋" w:hAnsi="Times New Roman" w:hint="eastAsia"/>
          <w:sz w:val="32"/>
          <w:szCs w:val="32"/>
        </w:rPr>
        <w:t>2</w:t>
      </w:r>
      <w:r w:rsidRPr="00C340F8">
        <w:rPr>
          <w:rFonts w:ascii="Times New Roman" w:eastAsia="仿宋" w:hAnsi="Times New Roman"/>
          <w:sz w:val="32"/>
          <w:szCs w:val="32"/>
        </w:rPr>
        <w:t>0</w:t>
      </w:r>
      <w:r>
        <w:rPr>
          <w:rFonts w:ascii="仿宋" w:eastAsia="仿宋" w:hAnsi="仿宋" w:hint="eastAsia"/>
          <w:sz w:val="32"/>
          <w:szCs w:val="32"/>
        </w:rPr>
        <w:t>页以内），其中申报创业计划竞赛的团队还须提交创业计划书（附件</w:t>
      </w:r>
      <w:r w:rsidR="00DB598E" w:rsidRPr="00C340F8">
        <w:rPr>
          <w:rFonts w:ascii="Times New Roman" w:eastAsia="仿宋" w:hAnsi="Times New Roman"/>
          <w:sz w:val="32"/>
          <w:szCs w:val="32"/>
        </w:rPr>
        <w:t>5</w:t>
      </w:r>
      <w:r>
        <w:rPr>
          <w:rFonts w:ascii="仿宋" w:eastAsia="仿宋" w:hAnsi="仿宋" w:hint="eastAsia"/>
          <w:sz w:val="32"/>
          <w:szCs w:val="32"/>
        </w:rPr>
        <w:t>）。申报“锦囊-</w:t>
      </w:r>
      <w:r w:rsidRPr="00C340F8">
        <w:rPr>
          <w:rFonts w:ascii="Times New Roman" w:eastAsia="仿宋" w:hAnsi="Times New Roman"/>
          <w:sz w:val="32"/>
          <w:szCs w:val="32"/>
        </w:rPr>
        <w:t>2022</w:t>
      </w:r>
      <w:r>
        <w:rPr>
          <w:rFonts w:ascii="仿宋" w:eastAsia="仿宋" w:hAnsi="仿宋" w:hint="eastAsia"/>
          <w:sz w:val="32"/>
          <w:szCs w:val="32"/>
        </w:rPr>
        <w:t>”专项赛的团队可通过文字、图片、视频（</w:t>
      </w:r>
      <w:r w:rsidRPr="00C340F8">
        <w:rPr>
          <w:rFonts w:ascii="Times New Roman" w:eastAsia="仿宋" w:hAnsi="Times New Roman" w:hint="eastAsia"/>
          <w:sz w:val="32"/>
          <w:szCs w:val="32"/>
        </w:rPr>
        <w:t>M</w:t>
      </w:r>
      <w:r w:rsidRPr="00C340F8">
        <w:rPr>
          <w:rFonts w:ascii="Times New Roman" w:eastAsia="仿宋" w:hAnsi="Times New Roman"/>
          <w:sz w:val="32"/>
          <w:szCs w:val="32"/>
        </w:rPr>
        <w:t>P4</w:t>
      </w:r>
      <w:r>
        <w:rPr>
          <w:rFonts w:ascii="仿宋" w:eastAsia="仿宋" w:hAnsi="仿宋" w:hint="eastAsia"/>
          <w:sz w:val="32"/>
          <w:szCs w:val="32"/>
        </w:rPr>
        <w:t>）、音频等多种形式提交作品。申报</w:t>
      </w:r>
      <w:r w:rsidRPr="000F38F4">
        <w:rPr>
          <w:rFonts w:ascii="仿宋" w:eastAsia="仿宋" w:hAnsi="仿宋"/>
          <w:sz w:val="32"/>
          <w:szCs w:val="32"/>
        </w:rPr>
        <w:t>“</w:t>
      </w:r>
      <w:r w:rsidRPr="00B10DA0">
        <w:rPr>
          <w:rFonts w:ascii="仿宋" w:eastAsia="仿宋" w:hAnsi="仿宋" w:hint="eastAsia"/>
          <w:sz w:val="32"/>
          <w:szCs w:val="32"/>
        </w:rPr>
        <w:t>源创杯”创新创意</w:t>
      </w:r>
      <w:r>
        <w:rPr>
          <w:rFonts w:ascii="仿宋" w:eastAsia="仿宋" w:hAnsi="仿宋" w:hint="eastAsia"/>
          <w:sz w:val="32"/>
          <w:szCs w:val="32"/>
        </w:rPr>
        <w:t>专项赛的团队</w:t>
      </w:r>
      <w:r w:rsidRPr="00A571A9">
        <w:rPr>
          <w:rFonts w:ascii="仿宋" w:eastAsia="仿宋" w:hAnsi="仿宋" w:hint="eastAsia"/>
          <w:sz w:val="32"/>
          <w:szCs w:val="32"/>
        </w:rPr>
        <w:t>可</w:t>
      </w:r>
      <w:r>
        <w:rPr>
          <w:rFonts w:ascii="仿宋" w:eastAsia="仿宋" w:hAnsi="仿宋" w:hint="eastAsia"/>
          <w:sz w:val="32"/>
          <w:szCs w:val="32"/>
        </w:rPr>
        <w:t>先</w:t>
      </w:r>
      <w:r w:rsidRPr="00A571A9">
        <w:rPr>
          <w:rFonts w:ascii="仿宋" w:eastAsia="仿宋" w:hAnsi="仿宋" w:hint="eastAsia"/>
          <w:sz w:val="32"/>
          <w:szCs w:val="32"/>
        </w:rPr>
        <w:t>咨询先进技术研究院徐培</w:t>
      </w:r>
      <w:r w:rsidRPr="00A571A9">
        <w:rPr>
          <w:rFonts w:ascii="仿宋" w:eastAsia="仿宋" w:hAnsi="仿宋" w:hint="eastAsia"/>
          <w:sz w:val="32"/>
          <w:szCs w:val="32"/>
        </w:rPr>
        <w:lastRenderedPageBreak/>
        <w:t>华老师</w:t>
      </w:r>
      <w:r>
        <w:rPr>
          <w:rFonts w:ascii="仿宋" w:eastAsia="仿宋" w:hAnsi="仿宋" w:hint="eastAsia"/>
          <w:sz w:val="32"/>
          <w:szCs w:val="32"/>
        </w:rPr>
        <w:t>了解</w:t>
      </w:r>
      <w:r w:rsidRPr="008A345D">
        <w:rPr>
          <w:rFonts w:ascii="仿宋" w:eastAsia="仿宋" w:hAnsi="仿宋"/>
          <w:sz w:val="32"/>
          <w:szCs w:val="32"/>
        </w:rPr>
        <w:t>具体赛事信息</w:t>
      </w:r>
      <w:r>
        <w:rPr>
          <w:rFonts w:ascii="仿宋" w:eastAsia="仿宋" w:hAnsi="仿宋" w:hint="eastAsia"/>
          <w:sz w:val="32"/>
          <w:szCs w:val="32"/>
        </w:rPr>
        <w:t>（附件</w:t>
      </w:r>
      <w:r w:rsidR="00DD61DF" w:rsidRPr="00C340F8">
        <w:rPr>
          <w:rFonts w:ascii="Times New Roman" w:eastAsia="仿宋" w:hAnsi="Times New Roman"/>
          <w:sz w:val="32"/>
          <w:szCs w:val="32"/>
        </w:rPr>
        <w:t>4</w:t>
      </w:r>
      <w:r>
        <w:rPr>
          <w:rFonts w:ascii="仿宋" w:eastAsia="仿宋" w:hAnsi="仿宋" w:hint="eastAsia"/>
          <w:sz w:val="32"/>
          <w:szCs w:val="32"/>
        </w:rPr>
        <w:t>）。</w:t>
      </w:r>
    </w:p>
    <w:p w:rsidR="00C71813" w:rsidRPr="009E00B2" w:rsidRDefault="00C71813" w:rsidP="00C71813">
      <w:pPr>
        <w:spacing w:line="600" w:lineRule="exact"/>
        <w:ind w:firstLineChars="200" w:firstLine="643"/>
        <w:rPr>
          <w:rFonts w:ascii="仿宋" w:eastAsia="仿宋" w:hAnsi="仿宋"/>
          <w:b/>
          <w:sz w:val="32"/>
          <w:szCs w:val="32"/>
        </w:rPr>
      </w:pPr>
      <w:r w:rsidRPr="00C340F8">
        <w:rPr>
          <w:rFonts w:ascii="Times New Roman" w:eastAsia="仿宋" w:hAnsi="Times New Roman" w:hint="eastAsia"/>
          <w:b/>
          <w:sz w:val="32"/>
          <w:szCs w:val="32"/>
        </w:rPr>
        <w:t>2</w:t>
      </w:r>
      <w:r w:rsidRPr="009E00B2">
        <w:rPr>
          <w:rFonts w:ascii="仿宋" w:eastAsia="仿宋" w:hAnsi="仿宋"/>
          <w:b/>
          <w:sz w:val="32"/>
          <w:szCs w:val="32"/>
        </w:rPr>
        <w:t>.</w:t>
      </w:r>
      <w:r w:rsidRPr="009E00B2">
        <w:rPr>
          <w:rFonts w:ascii="仿宋" w:eastAsia="仿宋" w:hAnsi="仿宋" w:hint="eastAsia"/>
          <w:b/>
          <w:sz w:val="32"/>
          <w:szCs w:val="32"/>
        </w:rPr>
        <w:t>院系汇总表</w:t>
      </w:r>
    </w:p>
    <w:p w:rsidR="00C71813" w:rsidRDefault="00C71813" w:rsidP="00C71813">
      <w:pPr>
        <w:spacing w:line="600" w:lineRule="exact"/>
        <w:ind w:firstLineChars="200" w:firstLine="640"/>
        <w:rPr>
          <w:rFonts w:ascii="仿宋" w:eastAsia="仿宋" w:hAnsi="仿宋"/>
          <w:sz w:val="32"/>
          <w:szCs w:val="32"/>
        </w:rPr>
      </w:pPr>
      <w:r>
        <w:rPr>
          <w:rFonts w:ascii="仿宋" w:eastAsia="仿宋" w:hAnsi="仿宋" w:hint="eastAsia"/>
          <w:sz w:val="32"/>
          <w:szCs w:val="32"/>
        </w:rPr>
        <w:t>各院系须填写</w:t>
      </w:r>
      <w:r w:rsidRPr="0059159C">
        <w:rPr>
          <w:rFonts w:ascii="仿宋" w:eastAsia="仿宋" w:hAnsi="仿宋" w:hint="eastAsia"/>
          <w:sz w:val="32"/>
          <w:szCs w:val="32"/>
        </w:rPr>
        <w:t>院系推荐汇总表</w:t>
      </w:r>
      <w:r>
        <w:rPr>
          <w:rFonts w:ascii="仿宋" w:eastAsia="仿宋" w:hAnsi="仿宋" w:hint="eastAsia"/>
          <w:sz w:val="32"/>
          <w:szCs w:val="32"/>
        </w:rPr>
        <w:t>（附件</w:t>
      </w:r>
      <w:r w:rsidR="00E91F76" w:rsidRPr="00C340F8">
        <w:rPr>
          <w:rFonts w:ascii="Times New Roman" w:eastAsia="仿宋" w:hAnsi="Times New Roman"/>
          <w:sz w:val="32"/>
          <w:szCs w:val="32"/>
        </w:rPr>
        <w:t>10</w:t>
      </w:r>
      <w:r>
        <w:rPr>
          <w:rFonts w:ascii="仿宋" w:eastAsia="仿宋" w:hAnsi="仿宋" w:hint="eastAsia"/>
          <w:sz w:val="32"/>
          <w:szCs w:val="32"/>
        </w:rPr>
        <w:t>），并打印盖章，将汇总表电子版及纸质盖章扫描版一并提交至邮箱。</w:t>
      </w:r>
    </w:p>
    <w:p w:rsidR="00C71813" w:rsidRDefault="00C71813" w:rsidP="00C71813">
      <w:pPr>
        <w:spacing w:line="600" w:lineRule="exact"/>
        <w:ind w:firstLineChars="200" w:firstLine="640"/>
        <w:rPr>
          <w:rFonts w:ascii="仿宋" w:eastAsia="仿宋" w:hAnsi="仿宋"/>
          <w:sz w:val="32"/>
          <w:szCs w:val="32"/>
        </w:rPr>
      </w:pPr>
      <w:r>
        <w:rPr>
          <w:rFonts w:ascii="仿宋" w:eastAsia="仿宋" w:hAnsi="仿宋" w:hint="eastAsia"/>
          <w:sz w:val="32"/>
          <w:szCs w:val="32"/>
        </w:rPr>
        <w:t>院系汇总表电子版及扫描版置于一级目录。项目申报表及项目展示材料分团队打包成文件夹，并按照比赛类别汇总在一个文件夹中。如下图。</w:t>
      </w:r>
    </w:p>
    <w:p w:rsidR="00C71813" w:rsidRPr="00FF7474" w:rsidRDefault="00C71813" w:rsidP="00C71813">
      <w:pPr>
        <w:jc w:val="center"/>
        <w:rPr>
          <w:rFonts w:ascii="仿宋" w:eastAsia="仿宋" w:hAnsi="仿宋"/>
          <w:sz w:val="32"/>
          <w:szCs w:val="32"/>
        </w:rPr>
      </w:pPr>
      <w:r>
        <w:rPr>
          <w:noProof/>
        </w:rPr>
        <w:drawing>
          <wp:inline distT="0" distB="0" distL="0" distR="0" wp14:anchorId="5626C942" wp14:editId="2903CD4F">
            <wp:extent cx="4691269" cy="135553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712453" cy="1361653"/>
                    </a:xfrm>
                    <a:prstGeom prst="rect">
                      <a:avLst/>
                    </a:prstGeom>
                  </pic:spPr>
                </pic:pic>
              </a:graphicData>
            </a:graphic>
          </wp:inline>
        </w:drawing>
      </w:r>
    </w:p>
    <w:p w:rsidR="00C71813" w:rsidRPr="00506746" w:rsidRDefault="00C71813" w:rsidP="00C71813">
      <w:pPr>
        <w:ind w:firstLineChars="200" w:firstLine="640"/>
        <w:rPr>
          <w:rFonts w:ascii="黑体" w:eastAsia="黑体" w:hAnsi="黑体"/>
          <w:sz w:val="32"/>
          <w:szCs w:val="32"/>
        </w:rPr>
      </w:pPr>
      <w:r>
        <w:rPr>
          <w:rFonts w:ascii="黑体" w:eastAsia="黑体" w:hAnsi="黑体" w:hint="eastAsia"/>
          <w:sz w:val="32"/>
          <w:szCs w:val="32"/>
        </w:rPr>
        <w:t>五</w:t>
      </w:r>
      <w:r w:rsidRPr="00506746">
        <w:rPr>
          <w:rFonts w:ascii="黑体" w:eastAsia="黑体" w:hAnsi="黑体" w:hint="eastAsia"/>
          <w:sz w:val="32"/>
          <w:szCs w:val="32"/>
        </w:rPr>
        <w:t>、表彰奖励</w:t>
      </w:r>
    </w:p>
    <w:p w:rsidR="00C71813" w:rsidRDefault="00C71813" w:rsidP="00C71813">
      <w:pPr>
        <w:ind w:firstLineChars="200" w:firstLine="640"/>
        <w:rPr>
          <w:rFonts w:ascii="仿宋" w:eastAsia="仿宋" w:hAnsi="仿宋"/>
          <w:sz w:val="32"/>
          <w:szCs w:val="32"/>
        </w:rPr>
      </w:pPr>
      <w:r w:rsidRPr="00F947D7">
        <w:rPr>
          <w:rFonts w:ascii="仿宋" w:eastAsia="仿宋" w:hAnsi="仿宋" w:hint="eastAsia"/>
          <w:sz w:val="32"/>
          <w:szCs w:val="32"/>
        </w:rPr>
        <w:t>鼓励院系在院系级比赛阶段给予获奖团队学生成员及指导教师以相关奖励。学校将</w:t>
      </w:r>
      <w:proofErr w:type="gramStart"/>
      <w:r w:rsidRPr="00F947D7">
        <w:rPr>
          <w:rFonts w:ascii="仿宋" w:eastAsia="仿宋" w:hAnsi="仿宋" w:hint="eastAsia"/>
          <w:sz w:val="32"/>
          <w:szCs w:val="32"/>
        </w:rPr>
        <w:t>给予校赛获奖</w:t>
      </w:r>
      <w:proofErr w:type="gramEnd"/>
      <w:r w:rsidRPr="00F947D7">
        <w:rPr>
          <w:rFonts w:ascii="仿宋" w:eastAsia="仿宋" w:hAnsi="仿宋" w:hint="eastAsia"/>
          <w:sz w:val="32"/>
          <w:szCs w:val="32"/>
        </w:rPr>
        <w:t>团队学生成员及指导教师相关奖励并颁发荣誉证书。在校赛中取得优异成绩的参赛团队将优先推荐</w:t>
      </w:r>
      <w:r w:rsidRPr="00F947D7">
        <w:rPr>
          <w:rFonts w:ascii="仿宋" w:eastAsia="仿宋" w:hAnsi="仿宋"/>
          <w:sz w:val="32"/>
          <w:szCs w:val="32"/>
        </w:rPr>
        <w:t>省级、国家级大学生创新性实验</w:t>
      </w:r>
      <w:r w:rsidRPr="00F947D7">
        <w:rPr>
          <w:rFonts w:ascii="仿宋" w:eastAsia="仿宋" w:hAnsi="仿宋" w:hint="eastAsia"/>
          <w:sz w:val="32"/>
          <w:szCs w:val="32"/>
        </w:rPr>
        <w:t>计划项目，并将有机会代表学校参加“</w:t>
      </w:r>
      <w:r>
        <w:rPr>
          <w:rFonts w:ascii="仿宋" w:eastAsia="仿宋" w:hAnsi="仿宋" w:hint="eastAsia"/>
          <w:sz w:val="32"/>
          <w:szCs w:val="32"/>
        </w:rPr>
        <w:t>挑战杯</w:t>
      </w:r>
      <w:r w:rsidRPr="00F947D7">
        <w:rPr>
          <w:rFonts w:ascii="仿宋" w:eastAsia="仿宋" w:hAnsi="仿宋" w:hint="eastAsia"/>
          <w:sz w:val="32"/>
          <w:szCs w:val="32"/>
        </w:rPr>
        <w:t>”</w:t>
      </w:r>
      <w:r w:rsidRPr="000F38F4">
        <w:rPr>
          <w:rFonts w:ascii="仿宋" w:eastAsia="仿宋" w:hAnsi="仿宋" w:hint="eastAsia"/>
          <w:sz w:val="32"/>
          <w:szCs w:val="32"/>
        </w:rPr>
        <w:t>全国大学生创业</w:t>
      </w:r>
      <w:r>
        <w:rPr>
          <w:rFonts w:ascii="仿宋" w:eastAsia="仿宋" w:hAnsi="仿宋" w:hint="eastAsia"/>
          <w:sz w:val="32"/>
          <w:szCs w:val="32"/>
        </w:rPr>
        <w:t>计划</w:t>
      </w:r>
      <w:proofErr w:type="gramStart"/>
      <w:r>
        <w:rPr>
          <w:rFonts w:ascii="仿宋" w:eastAsia="仿宋" w:hAnsi="仿宋" w:hint="eastAsia"/>
          <w:sz w:val="32"/>
          <w:szCs w:val="32"/>
        </w:rPr>
        <w:t>竞赛省</w:t>
      </w:r>
      <w:proofErr w:type="gramEnd"/>
      <w:r>
        <w:rPr>
          <w:rFonts w:ascii="仿宋" w:eastAsia="仿宋" w:hAnsi="仿宋" w:hint="eastAsia"/>
          <w:sz w:val="32"/>
          <w:szCs w:val="32"/>
        </w:rPr>
        <w:t>赛和国赛。具体奖励政策见附件</w:t>
      </w:r>
      <w:r w:rsidR="00896543" w:rsidRPr="00C340F8">
        <w:rPr>
          <w:rFonts w:ascii="Times New Roman" w:eastAsia="仿宋" w:hAnsi="Times New Roman"/>
          <w:sz w:val="32"/>
          <w:szCs w:val="32"/>
        </w:rPr>
        <w:t>11</w:t>
      </w:r>
      <w:r>
        <w:rPr>
          <w:rFonts w:ascii="仿宋" w:eastAsia="仿宋" w:hAnsi="仿宋" w:hint="eastAsia"/>
          <w:sz w:val="32"/>
          <w:szCs w:val="32"/>
        </w:rPr>
        <w:t>。</w:t>
      </w:r>
    </w:p>
    <w:p w:rsidR="008379CE" w:rsidRPr="008379CE" w:rsidRDefault="008379CE" w:rsidP="008379CE">
      <w:pPr>
        <w:ind w:firstLineChars="200" w:firstLine="640"/>
        <w:rPr>
          <w:rFonts w:ascii="黑体" w:eastAsia="黑体" w:hAnsi="黑体"/>
          <w:sz w:val="32"/>
          <w:szCs w:val="32"/>
        </w:rPr>
      </w:pPr>
      <w:r w:rsidRPr="008379CE">
        <w:rPr>
          <w:rFonts w:ascii="黑体" w:eastAsia="黑体" w:hAnsi="黑体" w:hint="eastAsia"/>
          <w:sz w:val="32"/>
          <w:szCs w:val="32"/>
        </w:rPr>
        <w:t>六、联系方式</w:t>
      </w:r>
    </w:p>
    <w:p w:rsidR="008379CE" w:rsidRPr="0068267B" w:rsidRDefault="008379CE" w:rsidP="008379CE">
      <w:pPr>
        <w:ind w:firstLineChars="200" w:firstLine="640"/>
        <w:rPr>
          <w:rFonts w:ascii="仿宋" w:eastAsia="仿宋" w:hAnsi="仿宋"/>
          <w:sz w:val="32"/>
          <w:szCs w:val="32"/>
        </w:rPr>
      </w:pPr>
      <w:r w:rsidRPr="00284A23">
        <w:rPr>
          <w:rFonts w:ascii="仿宋" w:eastAsia="仿宋" w:hAnsi="仿宋" w:hint="eastAsia"/>
          <w:sz w:val="32"/>
          <w:szCs w:val="32"/>
        </w:rPr>
        <w:t>为便于赛事组织，校团委使用</w:t>
      </w:r>
      <w:r w:rsidRPr="0006754D">
        <w:rPr>
          <w:rFonts w:ascii="Times New Roman" w:eastAsia="仿宋" w:hAnsi="Times New Roman"/>
          <w:sz w:val="32"/>
          <w:szCs w:val="32"/>
        </w:rPr>
        <w:t>QQ</w:t>
      </w:r>
      <w:r w:rsidRPr="00284A23">
        <w:rPr>
          <w:rFonts w:ascii="仿宋" w:eastAsia="仿宋" w:hAnsi="仿宋"/>
          <w:sz w:val="32"/>
          <w:szCs w:val="32"/>
        </w:rPr>
        <w:t>群“</w:t>
      </w:r>
      <w:r w:rsidRPr="0006754D">
        <w:rPr>
          <w:rFonts w:ascii="Times New Roman" w:eastAsia="仿宋" w:hAnsi="Times New Roman"/>
          <w:sz w:val="32"/>
          <w:szCs w:val="32"/>
        </w:rPr>
        <w:t>2022</w:t>
      </w:r>
      <w:r>
        <w:rPr>
          <w:rFonts w:ascii="仿宋" w:eastAsia="仿宋" w:hAnsi="仿宋" w:hint="eastAsia"/>
          <w:sz w:val="32"/>
          <w:szCs w:val="32"/>
        </w:rPr>
        <w:t>‘挑战杯’</w:t>
      </w:r>
      <w:r w:rsidRPr="00284A23">
        <w:rPr>
          <w:rFonts w:ascii="仿宋" w:eastAsia="仿宋" w:hAnsi="仿宋"/>
          <w:sz w:val="32"/>
          <w:szCs w:val="32"/>
        </w:rPr>
        <w:t>孵化交流群”（</w:t>
      </w:r>
      <w:proofErr w:type="gramStart"/>
      <w:r w:rsidRPr="00D12462">
        <w:rPr>
          <w:rFonts w:ascii="仿宋" w:eastAsia="仿宋" w:hAnsi="仿宋"/>
          <w:sz w:val="32"/>
          <w:szCs w:val="32"/>
        </w:rPr>
        <w:t>群号</w:t>
      </w:r>
      <w:proofErr w:type="gramEnd"/>
      <w:r w:rsidRPr="0006754D">
        <w:rPr>
          <w:rFonts w:ascii="Times New Roman" w:eastAsia="仿宋" w:hAnsi="Times New Roman"/>
          <w:sz w:val="32"/>
          <w:szCs w:val="32"/>
        </w:rPr>
        <w:t>514587156</w:t>
      </w:r>
      <w:r w:rsidRPr="00284A23">
        <w:rPr>
          <w:rFonts w:ascii="仿宋" w:eastAsia="仿宋" w:hAnsi="仿宋"/>
          <w:sz w:val="32"/>
          <w:szCs w:val="32"/>
        </w:rPr>
        <w:t>）和</w:t>
      </w:r>
      <w:proofErr w:type="gramStart"/>
      <w:r w:rsidRPr="00284A23">
        <w:rPr>
          <w:rFonts w:ascii="仿宋" w:eastAsia="仿宋" w:hAnsi="仿宋"/>
          <w:sz w:val="32"/>
          <w:szCs w:val="32"/>
        </w:rPr>
        <w:t>微信公众号</w:t>
      </w:r>
      <w:proofErr w:type="gramEnd"/>
      <w:r w:rsidRPr="00284A23">
        <w:rPr>
          <w:rFonts w:ascii="仿宋" w:eastAsia="仿宋" w:hAnsi="仿宋"/>
          <w:sz w:val="32"/>
          <w:szCs w:val="32"/>
        </w:rPr>
        <w:t>“</w:t>
      </w:r>
      <w:r>
        <w:rPr>
          <w:rFonts w:ascii="仿宋" w:eastAsia="仿宋" w:hAnsi="仿宋" w:hint="eastAsia"/>
          <w:sz w:val="32"/>
          <w:szCs w:val="32"/>
        </w:rPr>
        <w:t>南青科创</w:t>
      </w:r>
      <w:r w:rsidRPr="00284A23">
        <w:rPr>
          <w:rFonts w:ascii="仿宋" w:eastAsia="仿宋" w:hAnsi="仿宋"/>
          <w:sz w:val="32"/>
          <w:szCs w:val="32"/>
        </w:rPr>
        <w:t>”发布通知</w:t>
      </w:r>
      <w:r>
        <w:rPr>
          <w:rFonts w:ascii="仿宋" w:eastAsia="仿宋" w:hAnsi="仿宋" w:hint="eastAsia"/>
          <w:sz w:val="32"/>
          <w:szCs w:val="32"/>
        </w:rPr>
        <w:t>、</w:t>
      </w:r>
      <w:r w:rsidRPr="00284A23">
        <w:rPr>
          <w:rFonts w:ascii="仿宋" w:eastAsia="仿宋" w:hAnsi="仿宋"/>
          <w:sz w:val="32"/>
          <w:szCs w:val="32"/>
        </w:rPr>
        <w:t>分享参赛资料</w:t>
      </w:r>
      <w:r>
        <w:rPr>
          <w:rFonts w:ascii="仿宋" w:eastAsia="仿宋" w:hAnsi="仿宋" w:hint="eastAsia"/>
          <w:sz w:val="32"/>
          <w:szCs w:val="32"/>
        </w:rPr>
        <w:t>、</w:t>
      </w:r>
      <w:bookmarkStart w:id="0" w:name="_GoBack"/>
      <w:bookmarkEnd w:id="0"/>
      <w:r w:rsidRPr="00284A23">
        <w:rPr>
          <w:rFonts w:ascii="仿宋" w:eastAsia="仿宋" w:hAnsi="仿宋"/>
          <w:sz w:val="32"/>
          <w:szCs w:val="32"/>
        </w:rPr>
        <w:t>接受网络咨询</w:t>
      </w:r>
      <w:r>
        <w:rPr>
          <w:rFonts w:ascii="仿宋" w:eastAsia="仿宋" w:hAnsi="仿宋" w:hint="eastAsia"/>
          <w:sz w:val="32"/>
          <w:szCs w:val="32"/>
        </w:rPr>
        <w:t>，</w:t>
      </w:r>
      <w:r w:rsidRPr="00284A23">
        <w:rPr>
          <w:rFonts w:ascii="仿宋" w:eastAsia="仿宋" w:hAnsi="仿宋"/>
          <w:sz w:val="32"/>
          <w:szCs w:val="32"/>
        </w:rPr>
        <w:t>请参赛团队负责人申请加入。</w:t>
      </w:r>
    </w:p>
    <w:p w:rsidR="008379CE" w:rsidRPr="00284A23" w:rsidRDefault="008379CE" w:rsidP="008379CE">
      <w:pPr>
        <w:ind w:firstLineChars="200" w:firstLine="640"/>
        <w:rPr>
          <w:rFonts w:ascii="仿宋" w:eastAsia="仿宋" w:hAnsi="仿宋"/>
          <w:sz w:val="32"/>
          <w:szCs w:val="32"/>
        </w:rPr>
      </w:pPr>
      <w:r w:rsidRPr="00006C57">
        <w:rPr>
          <w:rFonts w:ascii="仿宋" w:eastAsia="仿宋" w:hAnsi="仿宋" w:hint="eastAsia"/>
          <w:sz w:val="32"/>
          <w:szCs w:val="32"/>
        </w:rPr>
        <w:lastRenderedPageBreak/>
        <w:t>校团委学术与“双创”部公共邮箱</w:t>
      </w:r>
      <w:r w:rsidRPr="00284A23">
        <w:rPr>
          <w:rFonts w:ascii="仿宋" w:eastAsia="仿宋" w:hAnsi="仿宋" w:hint="eastAsia"/>
          <w:sz w:val="32"/>
          <w:szCs w:val="32"/>
        </w:rPr>
        <w:t>：</w:t>
      </w:r>
      <w:r w:rsidRPr="0006754D">
        <w:rPr>
          <w:rFonts w:ascii="Times New Roman" w:eastAsia="仿宋" w:hAnsi="Times New Roman"/>
          <w:sz w:val="32"/>
          <w:szCs w:val="32"/>
        </w:rPr>
        <w:t>njuscience</w:t>
      </w:r>
      <w:r w:rsidRPr="00284A23">
        <w:rPr>
          <w:rFonts w:ascii="仿宋" w:eastAsia="仿宋" w:hAnsi="仿宋"/>
          <w:sz w:val="32"/>
          <w:szCs w:val="32"/>
        </w:rPr>
        <w:t>@</w:t>
      </w:r>
      <w:r w:rsidRPr="0006754D">
        <w:rPr>
          <w:rFonts w:ascii="Times New Roman" w:eastAsia="仿宋" w:hAnsi="Times New Roman"/>
          <w:sz w:val="32"/>
          <w:szCs w:val="32"/>
        </w:rPr>
        <w:t>163</w:t>
      </w:r>
      <w:r w:rsidRPr="00284A23">
        <w:rPr>
          <w:rFonts w:ascii="仿宋" w:eastAsia="仿宋" w:hAnsi="仿宋"/>
          <w:sz w:val="32"/>
          <w:szCs w:val="32"/>
        </w:rPr>
        <w:t>.</w:t>
      </w:r>
      <w:r w:rsidRPr="0006754D">
        <w:rPr>
          <w:rFonts w:ascii="Times New Roman" w:eastAsia="仿宋" w:hAnsi="Times New Roman"/>
          <w:sz w:val="32"/>
          <w:szCs w:val="32"/>
        </w:rPr>
        <w:t>com</w:t>
      </w:r>
    </w:p>
    <w:p w:rsidR="008379CE" w:rsidRDefault="008379CE" w:rsidP="008379CE">
      <w:pPr>
        <w:ind w:firstLineChars="200" w:firstLine="640"/>
        <w:rPr>
          <w:rFonts w:ascii="仿宋" w:eastAsia="仿宋" w:hAnsi="仿宋"/>
          <w:sz w:val="32"/>
          <w:szCs w:val="32"/>
        </w:rPr>
      </w:pPr>
      <w:r w:rsidRPr="00284A23">
        <w:rPr>
          <w:rFonts w:ascii="仿宋" w:eastAsia="仿宋" w:hAnsi="仿宋" w:hint="eastAsia"/>
          <w:sz w:val="32"/>
          <w:szCs w:val="32"/>
        </w:rPr>
        <w:t>校团委联系人：龙心悦</w:t>
      </w:r>
    </w:p>
    <w:p w:rsidR="008379CE" w:rsidRDefault="008379CE" w:rsidP="008379CE">
      <w:pPr>
        <w:ind w:firstLineChars="200" w:firstLine="640"/>
        <w:rPr>
          <w:rFonts w:ascii="仿宋" w:eastAsia="仿宋" w:hAnsi="仿宋"/>
          <w:sz w:val="32"/>
          <w:szCs w:val="32"/>
        </w:rPr>
      </w:pPr>
      <w:r>
        <w:rPr>
          <w:rFonts w:ascii="仿宋" w:eastAsia="仿宋" w:hAnsi="仿宋" w:hint="eastAsia"/>
          <w:sz w:val="32"/>
          <w:szCs w:val="32"/>
        </w:rPr>
        <w:t>联系人</w:t>
      </w:r>
      <w:r w:rsidRPr="00284A23">
        <w:rPr>
          <w:rFonts w:ascii="仿宋" w:eastAsia="仿宋" w:hAnsi="仿宋" w:hint="eastAsia"/>
          <w:sz w:val="32"/>
          <w:szCs w:val="32"/>
        </w:rPr>
        <w:t>电话：</w:t>
      </w:r>
      <w:r w:rsidRPr="0006754D">
        <w:rPr>
          <w:rFonts w:ascii="Times New Roman" w:eastAsia="仿宋" w:hAnsi="Times New Roman" w:hint="eastAsia"/>
          <w:sz w:val="32"/>
          <w:szCs w:val="32"/>
        </w:rPr>
        <w:t>0</w:t>
      </w:r>
      <w:r w:rsidRPr="0006754D">
        <w:rPr>
          <w:rFonts w:ascii="Times New Roman" w:eastAsia="仿宋" w:hAnsi="Times New Roman"/>
          <w:sz w:val="32"/>
          <w:szCs w:val="32"/>
        </w:rPr>
        <w:t>25</w:t>
      </w:r>
      <w:r>
        <w:rPr>
          <w:rFonts w:ascii="仿宋" w:eastAsia="仿宋" w:hAnsi="仿宋"/>
          <w:sz w:val="32"/>
          <w:szCs w:val="32"/>
        </w:rPr>
        <w:t>-</w:t>
      </w:r>
      <w:r w:rsidRPr="0006754D">
        <w:rPr>
          <w:rFonts w:ascii="Times New Roman" w:eastAsia="仿宋" w:hAnsi="Times New Roman"/>
          <w:sz w:val="32"/>
          <w:szCs w:val="32"/>
        </w:rPr>
        <w:t>89680322</w:t>
      </w:r>
    </w:p>
    <w:p w:rsidR="008379CE" w:rsidRDefault="008379CE" w:rsidP="008379CE">
      <w:pPr>
        <w:ind w:firstLineChars="200" w:firstLine="640"/>
        <w:rPr>
          <w:rFonts w:ascii="仿宋" w:eastAsia="仿宋" w:hAnsi="仿宋"/>
          <w:sz w:val="32"/>
          <w:szCs w:val="32"/>
        </w:rPr>
      </w:pPr>
      <w:r>
        <w:rPr>
          <w:rFonts w:ascii="仿宋" w:eastAsia="仿宋" w:hAnsi="仿宋" w:hint="eastAsia"/>
          <w:sz w:val="32"/>
          <w:szCs w:val="32"/>
        </w:rPr>
        <w:t>联系人</w:t>
      </w:r>
      <w:r w:rsidRPr="00284A23">
        <w:rPr>
          <w:rFonts w:ascii="仿宋" w:eastAsia="仿宋" w:hAnsi="仿宋"/>
          <w:sz w:val="32"/>
          <w:szCs w:val="32"/>
        </w:rPr>
        <w:t>邮箱：</w:t>
      </w:r>
      <w:r w:rsidRPr="0006754D">
        <w:rPr>
          <w:rStyle w:val="a9"/>
          <w:rFonts w:ascii="Times New Roman" w:eastAsia="仿宋" w:hAnsi="Times New Roman"/>
          <w:color w:val="000000" w:themeColor="text1"/>
          <w:sz w:val="32"/>
          <w:szCs w:val="32"/>
        </w:rPr>
        <w:t>longxinyue</w:t>
      </w:r>
      <w:r w:rsidRPr="000E4533">
        <w:rPr>
          <w:rStyle w:val="a9"/>
          <w:rFonts w:ascii="仿宋" w:eastAsia="仿宋" w:hAnsi="仿宋"/>
          <w:color w:val="000000" w:themeColor="text1"/>
          <w:sz w:val="32"/>
          <w:szCs w:val="32"/>
        </w:rPr>
        <w:t>@</w:t>
      </w:r>
      <w:r w:rsidRPr="0006754D">
        <w:rPr>
          <w:rStyle w:val="a9"/>
          <w:rFonts w:ascii="Times New Roman" w:eastAsia="仿宋" w:hAnsi="Times New Roman"/>
          <w:color w:val="000000" w:themeColor="text1"/>
          <w:sz w:val="32"/>
          <w:szCs w:val="32"/>
        </w:rPr>
        <w:t>nju</w:t>
      </w:r>
      <w:r w:rsidRPr="000E4533">
        <w:rPr>
          <w:rStyle w:val="a9"/>
          <w:rFonts w:ascii="仿宋" w:eastAsia="仿宋" w:hAnsi="仿宋"/>
          <w:color w:val="000000" w:themeColor="text1"/>
          <w:sz w:val="32"/>
          <w:szCs w:val="32"/>
        </w:rPr>
        <w:t>.</w:t>
      </w:r>
      <w:r w:rsidRPr="0006754D">
        <w:rPr>
          <w:rStyle w:val="a9"/>
          <w:rFonts w:ascii="Times New Roman" w:eastAsia="仿宋" w:hAnsi="Times New Roman"/>
          <w:color w:val="000000" w:themeColor="text1"/>
          <w:sz w:val="32"/>
          <w:szCs w:val="32"/>
        </w:rPr>
        <w:t>edu</w:t>
      </w:r>
      <w:r w:rsidRPr="000E4533">
        <w:rPr>
          <w:rStyle w:val="a9"/>
          <w:rFonts w:ascii="仿宋" w:eastAsia="仿宋" w:hAnsi="仿宋"/>
          <w:color w:val="000000" w:themeColor="text1"/>
          <w:sz w:val="32"/>
          <w:szCs w:val="32"/>
        </w:rPr>
        <w:t>.</w:t>
      </w:r>
      <w:r w:rsidRPr="0006754D">
        <w:rPr>
          <w:rStyle w:val="a9"/>
          <w:rFonts w:ascii="Times New Roman" w:eastAsia="仿宋" w:hAnsi="Times New Roman"/>
          <w:color w:val="000000" w:themeColor="text1"/>
          <w:sz w:val="32"/>
          <w:szCs w:val="32"/>
        </w:rPr>
        <w:t>cn</w:t>
      </w:r>
      <w:r w:rsidRPr="00284A23">
        <w:rPr>
          <w:rFonts w:ascii="仿宋" w:eastAsia="仿宋" w:hAnsi="仿宋"/>
          <w:sz w:val="32"/>
          <w:szCs w:val="32"/>
        </w:rPr>
        <w:t>。</w:t>
      </w:r>
    </w:p>
    <w:p w:rsidR="003B1747" w:rsidRPr="008379CE" w:rsidRDefault="003B1747"/>
    <w:sectPr w:rsidR="003B1747" w:rsidRPr="008379C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0D9C" w:rsidRDefault="00F30D9C" w:rsidP="008379CE">
      <w:r>
        <w:separator/>
      </w:r>
    </w:p>
  </w:endnote>
  <w:endnote w:type="continuationSeparator" w:id="0">
    <w:p w:rsidR="00F30D9C" w:rsidRDefault="00F30D9C" w:rsidP="00837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0D9C" w:rsidRDefault="00F30D9C" w:rsidP="008379CE">
      <w:r>
        <w:separator/>
      </w:r>
    </w:p>
  </w:footnote>
  <w:footnote w:type="continuationSeparator" w:id="0">
    <w:p w:rsidR="00F30D9C" w:rsidRDefault="00F30D9C" w:rsidP="008379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813"/>
    <w:rsid w:val="00023FD7"/>
    <w:rsid w:val="000D3F71"/>
    <w:rsid w:val="001C6B61"/>
    <w:rsid w:val="002364B9"/>
    <w:rsid w:val="003B1747"/>
    <w:rsid w:val="004B604B"/>
    <w:rsid w:val="005250D7"/>
    <w:rsid w:val="005B651B"/>
    <w:rsid w:val="005F4E0F"/>
    <w:rsid w:val="008379CE"/>
    <w:rsid w:val="00896543"/>
    <w:rsid w:val="00990209"/>
    <w:rsid w:val="009F0E28"/>
    <w:rsid w:val="00B73430"/>
    <w:rsid w:val="00BA2AD4"/>
    <w:rsid w:val="00C340F8"/>
    <w:rsid w:val="00C5446E"/>
    <w:rsid w:val="00C71813"/>
    <w:rsid w:val="00C87323"/>
    <w:rsid w:val="00D30F23"/>
    <w:rsid w:val="00D3344D"/>
    <w:rsid w:val="00DB598E"/>
    <w:rsid w:val="00DD61DF"/>
    <w:rsid w:val="00E4666A"/>
    <w:rsid w:val="00E57856"/>
    <w:rsid w:val="00E91F76"/>
    <w:rsid w:val="00EF67AE"/>
    <w:rsid w:val="00F30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7448B7"/>
  <w15:chartTrackingRefBased/>
  <w15:docId w15:val="{5620D669-7F8A-4F1D-8912-8EA9705F5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71813"/>
    <w:pPr>
      <w:widowControl w:val="0"/>
      <w:jc w:val="both"/>
    </w:pPr>
  </w:style>
  <w:style w:type="paragraph" w:styleId="1">
    <w:name w:val="heading 1"/>
    <w:basedOn w:val="a"/>
    <w:next w:val="a"/>
    <w:link w:val="10"/>
    <w:uiPriority w:val="9"/>
    <w:qFormat/>
    <w:rsid w:val="005250D7"/>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5250D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5250D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我的标题1"/>
    <w:basedOn w:val="1"/>
    <w:next w:val="a"/>
    <w:link w:val="12"/>
    <w:qFormat/>
    <w:rsid w:val="005250D7"/>
    <w:pPr>
      <w:spacing w:before="0" w:after="0" w:line="240" w:lineRule="atLeast"/>
    </w:pPr>
    <w:rPr>
      <w:rFonts w:eastAsia="黑体"/>
      <w:sz w:val="30"/>
    </w:rPr>
  </w:style>
  <w:style w:type="character" w:customStyle="1" w:styleId="12">
    <w:name w:val="我的标题1 字符"/>
    <w:basedOn w:val="a0"/>
    <w:link w:val="11"/>
    <w:rsid w:val="005250D7"/>
    <w:rPr>
      <w:rFonts w:eastAsia="黑体"/>
      <w:b/>
      <w:bCs/>
      <w:kern w:val="44"/>
      <w:sz w:val="30"/>
      <w:szCs w:val="44"/>
    </w:rPr>
  </w:style>
  <w:style w:type="character" w:customStyle="1" w:styleId="10">
    <w:name w:val="标题 1 字符"/>
    <w:basedOn w:val="a0"/>
    <w:link w:val="1"/>
    <w:uiPriority w:val="9"/>
    <w:rsid w:val="005250D7"/>
    <w:rPr>
      <w:b/>
      <w:bCs/>
      <w:kern w:val="44"/>
      <w:sz w:val="44"/>
      <w:szCs w:val="44"/>
    </w:rPr>
  </w:style>
  <w:style w:type="paragraph" w:customStyle="1" w:styleId="21">
    <w:name w:val="我的标题2"/>
    <w:basedOn w:val="2"/>
    <w:next w:val="a"/>
    <w:link w:val="22"/>
    <w:qFormat/>
    <w:rsid w:val="005250D7"/>
    <w:pPr>
      <w:spacing w:before="0" w:after="0" w:line="240" w:lineRule="auto"/>
    </w:pPr>
    <w:rPr>
      <w:rFonts w:eastAsia="黑体"/>
      <w:b w:val="0"/>
      <w:sz w:val="28"/>
    </w:rPr>
  </w:style>
  <w:style w:type="character" w:customStyle="1" w:styleId="22">
    <w:name w:val="我的标题2 字符"/>
    <w:basedOn w:val="20"/>
    <w:link w:val="21"/>
    <w:rsid w:val="005250D7"/>
    <w:rPr>
      <w:rFonts w:asciiTheme="majorHAnsi" w:eastAsia="黑体" w:hAnsiTheme="majorHAnsi" w:cstheme="majorBidi"/>
      <w:b w:val="0"/>
      <w:bCs/>
      <w:sz w:val="28"/>
      <w:szCs w:val="32"/>
    </w:rPr>
  </w:style>
  <w:style w:type="character" w:customStyle="1" w:styleId="20">
    <w:name w:val="标题 2 字符"/>
    <w:basedOn w:val="a0"/>
    <w:link w:val="2"/>
    <w:uiPriority w:val="9"/>
    <w:semiHidden/>
    <w:rsid w:val="005250D7"/>
    <w:rPr>
      <w:rFonts w:asciiTheme="majorHAnsi" w:eastAsiaTheme="majorEastAsia" w:hAnsiTheme="majorHAnsi" w:cstheme="majorBidi"/>
      <w:b/>
      <w:bCs/>
      <w:sz w:val="32"/>
      <w:szCs w:val="32"/>
    </w:rPr>
  </w:style>
  <w:style w:type="paragraph" w:customStyle="1" w:styleId="31">
    <w:name w:val="我的标题3"/>
    <w:basedOn w:val="3"/>
    <w:next w:val="a"/>
    <w:link w:val="32"/>
    <w:qFormat/>
    <w:rsid w:val="005250D7"/>
    <w:pPr>
      <w:spacing w:before="0" w:after="0" w:line="0" w:lineRule="atLeast"/>
      <w:ind w:firstLineChars="200" w:firstLine="200"/>
    </w:pPr>
    <w:rPr>
      <w:rFonts w:eastAsia="宋体"/>
      <w:sz w:val="24"/>
    </w:rPr>
  </w:style>
  <w:style w:type="character" w:customStyle="1" w:styleId="32">
    <w:name w:val="我的标题3 字符"/>
    <w:basedOn w:val="30"/>
    <w:link w:val="31"/>
    <w:rsid w:val="005250D7"/>
    <w:rPr>
      <w:rFonts w:eastAsia="宋体"/>
      <w:b/>
      <w:bCs/>
      <w:sz w:val="24"/>
      <w:szCs w:val="32"/>
    </w:rPr>
  </w:style>
  <w:style w:type="character" w:customStyle="1" w:styleId="30">
    <w:name w:val="标题 3 字符"/>
    <w:basedOn w:val="a0"/>
    <w:link w:val="3"/>
    <w:uiPriority w:val="9"/>
    <w:semiHidden/>
    <w:rsid w:val="005250D7"/>
    <w:rPr>
      <w:b/>
      <w:bCs/>
      <w:sz w:val="32"/>
      <w:szCs w:val="32"/>
    </w:rPr>
  </w:style>
  <w:style w:type="paragraph" w:customStyle="1" w:styleId="13">
    <w:name w:val="1级论文标题"/>
    <w:basedOn w:val="1"/>
    <w:next w:val="a"/>
    <w:link w:val="14"/>
    <w:qFormat/>
    <w:rsid w:val="00E4666A"/>
    <w:pPr>
      <w:spacing w:before="0" w:after="0" w:line="360" w:lineRule="auto"/>
      <w:jc w:val="left"/>
    </w:pPr>
    <w:rPr>
      <w:rFonts w:asciiTheme="majorHAnsi" w:eastAsia="黑体" w:hAnsiTheme="majorHAnsi" w:cstheme="majorBidi"/>
      <w:sz w:val="28"/>
    </w:rPr>
  </w:style>
  <w:style w:type="character" w:customStyle="1" w:styleId="14">
    <w:name w:val="1级论文标题 字符"/>
    <w:basedOn w:val="20"/>
    <w:link w:val="13"/>
    <w:rsid w:val="00E4666A"/>
    <w:rPr>
      <w:rFonts w:asciiTheme="majorHAnsi" w:eastAsia="黑体" w:hAnsiTheme="majorHAnsi" w:cstheme="majorBidi"/>
      <w:b/>
      <w:bCs/>
      <w:kern w:val="44"/>
      <w:sz w:val="28"/>
      <w:szCs w:val="44"/>
    </w:rPr>
  </w:style>
  <w:style w:type="paragraph" w:customStyle="1" w:styleId="23">
    <w:name w:val="2级论文标题"/>
    <w:basedOn w:val="2"/>
    <w:next w:val="a"/>
    <w:link w:val="24"/>
    <w:qFormat/>
    <w:rsid w:val="00E4666A"/>
    <w:pPr>
      <w:spacing w:before="0" w:after="0" w:line="360" w:lineRule="auto"/>
      <w:jc w:val="left"/>
    </w:pPr>
    <w:rPr>
      <w:rFonts w:ascii="宋体" w:eastAsia="宋体" w:hAnsi="宋体"/>
      <w:color w:val="000000" w:themeColor="text1"/>
      <w:sz w:val="24"/>
      <w:szCs w:val="24"/>
    </w:rPr>
  </w:style>
  <w:style w:type="character" w:customStyle="1" w:styleId="24">
    <w:name w:val="2级论文标题 字符"/>
    <w:basedOn w:val="a0"/>
    <w:link w:val="23"/>
    <w:rsid w:val="00E4666A"/>
    <w:rPr>
      <w:rFonts w:ascii="宋体" w:eastAsia="宋体" w:hAnsi="宋体" w:cstheme="majorBidi"/>
      <w:b/>
      <w:bCs/>
      <w:color w:val="000000" w:themeColor="text1"/>
      <w:sz w:val="24"/>
      <w:szCs w:val="24"/>
    </w:rPr>
  </w:style>
  <w:style w:type="paragraph" w:customStyle="1" w:styleId="a3">
    <w:name w:val="论文正文"/>
    <w:basedOn w:val="a"/>
    <w:link w:val="a4"/>
    <w:qFormat/>
    <w:rsid w:val="00E4666A"/>
    <w:pPr>
      <w:spacing w:line="360" w:lineRule="auto"/>
    </w:pPr>
    <w:rPr>
      <w:rFonts w:eastAsia="宋体"/>
      <w:sz w:val="24"/>
    </w:rPr>
  </w:style>
  <w:style w:type="character" w:customStyle="1" w:styleId="a4">
    <w:name w:val="论文正文 字符"/>
    <w:basedOn w:val="a0"/>
    <w:link w:val="a3"/>
    <w:rsid w:val="00E4666A"/>
    <w:rPr>
      <w:rFonts w:eastAsia="宋体"/>
      <w:sz w:val="24"/>
    </w:rPr>
  </w:style>
  <w:style w:type="paragraph" w:styleId="a5">
    <w:name w:val="header"/>
    <w:basedOn w:val="a"/>
    <w:link w:val="a6"/>
    <w:uiPriority w:val="99"/>
    <w:unhideWhenUsed/>
    <w:rsid w:val="008379C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379CE"/>
    <w:rPr>
      <w:sz w:val="18"/>
      <w:szCs w:val="18"/>
    </w:rPr>
  </w:style>
  <w:style w:type="paragraph" w:styleId="a7">
    <w:name w:val="footer"/>
    <w:basedOn w:val="a"/>
    <w:link w:val="a8"/>
    <w:uiPriority w:val="99"/>
    <w:unhideWhenUsed/>
    <w:rsid w:val="008379CE"/>
    <w:pPr>
      <w:tabs>
        <w:tab w:val="center" w:pos="4153"/>
        <w:tab w:val="right" w:pos="8306"/>
      </w:tabs>
      <w:snapToGrid w:val="0"/>
      <w:jc w:val="left"/>
    </w:pPr>
    <w:rPr>
      <w:sz w:val="18"/>
      <w:szCs w:val="18"/>
    </w:rPr>
  </w:style>
  <w:style w:type="character" w:customStyle="1" w:styleId="a8">
    <w:name w:val="页脚 字符"/>
    <w:basedOn w:val="a0"/>
    <w:link w:val="a7"/>
    <w:uiPriority w:val="99"/>
    <w:rsid w:val="008379CE"/>
    <w:rPr>
      <w:sz w:val="18"/>
      <w:szCs w:val="18"/>
    </w:rPr>
  </w:style>
  <w:style w:type="character" w:styleId="a9">
    <w:name w:val="Hyperlink"/>
    <w:basedOn w:val="a0"/>
    <w:uiPriority w:val="99"/>
    <w:unhideWhenUsed/>
    <w:rsid w:val="008379C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299</Words>
  <Characters>1707</Characters>
  <Application>Microsoft Office Word</Application>
  <DocSecurity>0</DocSecurity>
  <Lines>14</Lines>
  <Paragraphs>4</Paragraphs>
  <ScaleCrop>false</ScaleCrop>
  <Company/>
  <LinksUpToDate>false</LinksUpToDate>
  <CharactersWithSpaces>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颜赫隆</dc:creator>
  <cp:keywords/>
  <dc:description/>
  <cp:lastModifiedBy>Windows 用户</cp:lastModifiedBy>
  <cp:revision>20</cp:revision>
  <dcterms:created xsi:type="dcterms:W3CDTF">2022-01-06T08:33:00Z</dcterms:created>
  <dcterms:modified xsi:type="dcterms:W3CDTF">2022-01-07T06:27:00Z</dcterms:modified>
</cp:coreProperties>
</file>