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409B" w14:textId="24A107EB" w:rsidR="007F24E1" w:rsidRDefault="005528EE">
      <w:pPr>
        <w:spacing w:line="48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附件四</w:t>
      </w:r>
    </w:p>
    <w:p w14:paraId="678C8C04" w14:textId="47CADE65" w:rsidR="007F24E1" w:rsidRPr="005528EE" w:rsidRDefault="005528EE" w:rsidP="005528EE">
      <w:pPr>
        <w:spacing w:line="48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5528EE">
        <w:rPr>
          <w:rFonts w:ascii="Times New Roman" w:eastAsia="方正小标宋简体" w:hAnsi="Times New Roman" w:cs="Times New Roman"/>
          <w:sz w:val="32"/>
          <w:szCs w:val="32"/>
        </w:rPr>
        <w:t>2022-2023</w:t>
      </w:r>
      <w:r w:rsidRPr="005528EE">
        <w:rPr>
          <w:rFonts w:ascii="Times New Roman" w:eastAsia="方正小标宋简体" w:hAnsi="Times New Roman" w:cs="Times New Roman"/>
          <w:sz w:val="32"/>
          <w:szCs w:val="32"/>
        </w:rPr>
        <w:t>学年南京大学十佳社团申报汇总表</w:t>
      </w:r>
    </w:p>
    <w:tbl>
      <w:tblPr>
        <w:tblStyle w:val="a7"/>
        <w:tblpPr w:leftFromText="180" w:rightFromText="180" w:vertAnchor="text" w:horzAnchor="margin" w:tblpY="7"/>
        <w:tblW w:w="13948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708"/>
        <w:gridCol w:w="1134"/>
        <w:gridCol w:w="851"/>
        <w:gridCol w:w="709"/>
        <w:gridCol w:w="1417"/>
        <w:gridCol w:w="1418"/>
        <w:gridCol w:w="1134"/>
        <w:gridCol w:w="1275"/>
        <w:gridCol w:w="3180"/>
      </w:tblGrid>
      <w:tr w:rsidR="007F24E1" w14:paraId="33910AC5" w14:textId="77777777" w:rsidTr="005528EE">
        <w:tc>
          <w:tcPr>
            <w:tcW w:w="846" w:type="dxa"/>
            <w:vAlign w:val="center"/>
          </w:tcPr>
          <w:p w14:paraId="780F84DF" w14:textId="262A5155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14:paraId="06696A28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社团名称</w:t>
            </w:r>
          </w:p>
        </w:tc>
        <w:tc>
          <w:tcPr>
            <w:tcW w:w="708" w:type="dxa"/>
            <w:vAlign w:val="center"/>
          </w:tcPr>
          <w:p w14:paraId="151A3FD9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类型</w:t>
            </w:r>
          </w:p>
        </w:tc>
        <w:tc>
          <w:tcPr>
            <w:tcW w:w="1134" w:type="dxa"/>
            <w:vAlign w:val="center"/>
          </w:tcPr>
          <w:p w14:paraId="2B102DF7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负责人</w:t>
            </w:r>
          </w:p>
          <w:p w14:paraId="26C0372C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姓名</w:t>
            </w:r>
          </w:p>
        </w:tc>
        <w:tc>
          <w:tcPr>
            <w:tcW w:w="851" w:type="dxa"/>
            <w:vAlign w:val="center"/>
          </w:tcPr>
          <w:p w14:paraId="37114FAD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指导</w:t>
            </w:r>
          </w:p>
          <w:p w14:paraId="2E2A7EA2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教师</w:t>
            </w:r>
          </w:p>
        </w:tc>
        <w:tc>
          <w:tcPr>
            <w:tcW w:w="709" w:type="dxa"/>
            <w:vAlign w:val="center"/>
          </w:tcPr>
          <w:p w14:paraId="2F48DE13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指导</w:t>
            </w:r>
          </w:p>
          <w:p w14:paraId="197C54D9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院系</w:t>
            </w:r>
          </w:p>
        </w:tc>
        <w:tc>
          <w:tcPr>
            <w:tcW w:w="1417" w:type="dxa"/>
            <w:vAlign w:val="center"/>
          </w:tcPr>
          <w:p w14:paraId="51CFC96B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负责人电话</w:t>
            </w:r>
          </w:p>
        </w:tc>
        <w:tc>
          <w:tcPr>
            <w:tcW w:w="1418" w:type="dxa"/>
            <w:vAlign w:val="center"/>
          </w:tcPr>
          <w:p w14:paraId="2B6EFDBE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负责人邮箱</w:t>
            </w:r>
          </w:p>
        </w:tc>
        <w:tc>
          <w:tcPr>
            <w:tcW w:w="1134" w:type="dxa"/>
            <w:vAlign w:val="center"/>
          </w:tcPr>
          <w:p w14:paraId="5C091CC4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星级评定等级</w:t>
            </w:r>
          </w:p>
        </w:tc>
        <w:tc>
          <w:tcPr>
            <w:tcW w:w="1275" w:type="dxa"/>
            <w:vAlign w:val="center"/>
          </w:tcPr>
          <w:p w14:paraId="64A174A0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社团事迹</w:t>
            </w:r>
          </w:p>
        </w:tc>
        <w:tc>
          <w:tcPr>
            <w:tcW w:w="3180" w:type="dxa"/>
            <w:vAlign w:val="center"/>
          </w:tcPr>
          <w:p w14:paraId="21040DC5" w14:textId="77777777" w:rsidR="007F24E1" w:rsidRDefault="005528EE" w:rsidP="005528EE">
            <w:pPr>
              <w:spacing w:line="480" w:lineRule="exact"/>
              <w:jc w:val="center"/>
              <w:rPr>
                <w:rFonts w:eastAsia="黑体"/>
                <w:kern w:val="0"/>
                <w:sz w:val="24"/>
                <w:szCs w:val="32"/>
              </w:rPr>
            </w:pPr>
            <w:r>
              <w:rPr>
                <w:rFonts w:eastAsia="黑体" w:hint="eastAsia"/>
                <w:kern w:val="0"/>
                <w:sz w:val="24"/>
                <w:szCs w:val="32"/>
              </w:rPr>
              <w:t>社团情况介绍</w:t>
            </w:r>
            <w:r>
              <w:rPr>
                <w:rFonts w:eastAsia="黑体"/>
                <w:kern w:val="0"/>
                <w:sz w:val="24"/>
                <w:szCs w:val="32"/>
              </w:rPr>
              <w:t>（</w:t>
            </w:r>
            <w:r>
              <w:rPr>
                <w:rFonts w:eastAsia="黑体" w:hint="eastAsia"/>
                <w:kern w:val="0"/>
                <w:sz w:val="24"/>
                <w:szCs w:val="32"/>
              </w:rPr>
              <w:t>500</w:t>
            </w:r>
            <w:r>
              <w:rPr>
                <w:rFonts w:eastAsia="黑体" w:hint="eastAsia"/>
                <w:kern w:val="0"/>
                <w:sz w:val="24"/>
                <w:szCs w:val="32"/>
              </w:rPr>
              <w:t>字</w:t>
            </w:r>
            <w:r>
              <w:rPr>
                <w:rFonts w:eastAsia="黑体"/>
                <w:kern w:val="0"/>
                <w:sz w:val="24"/>
                <w:szCs w:val="32"/>
              </w:rPr>
              <w:t>内，</w:t>
            </w:r>
            <w:r>
              <w:rPr>
                <w:rFonts w:eastAsia="黑体" w:hint="eastAsia"/>
                <w:kern w:val="0"/>
                <w:sz w:val="24"/>
                <w:szCs w:val="32"/>
              </w:rPr>
              <w:t>包括社团规模及社团荣誉，条理</w:t>
            </w:r>
            <w:r>
              <w:rPr>
                <w:rFonts w:eastAsia="黑体"/>
                <w:kern w:val="0"/>
                <w:sz w:val="24"/>
                <w:szCs w:val="32"/>
              </w:rPr>
              <w:t>清晰，简洁精</w:t>
            </w:r>
            <w:r>
              <w:rPr>
                <w:rFonts w:eastAsia="黑体" w:hint="eastAsia"/>
                <w:kern w:val="0"/>
                <w:sz w:val="24"/>
                <w:szCs w:val="32"/>
              </w:rPr>
              <w:t>练</w:t>
            </w:r>
            <w:r>
              <w:rPr>
                <w:rFonts w:eastAsia="黑体"/>
                <w:kern w:val="0"/>
                <w:sz w:val="24"/>
                <w:szCs w:val="32"/>
              </w:rPr>
              <w:t>，免套话）</w:t>
            </w:r>
          </w:p>
        </w:tc>
      </w:tr>
      <w:tr w:rsidR="007F24E1" w14:paraId="25145849" w14:textId="77777777" w:rsidTr="005528EE">
        <w:trPr>
          <w:trHeight w:val="3071"/>
        </w:trPr>
        <w:tc>
          <w:tcPr>
            <w:tcW w:w="846" w:type="dxa"/>
          </w:tcPr>
          <w:p w14:paraId="5E56F6FD" w14:textId="77777777" w:rsidR="007F24E1" w:rsidRDefault="007F24E1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4E366E" w14:textId="77777777" w:rsidR="007F24E1" w:rsidRDefault="007F24E1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14:paraId="588AF0BA" w14:textId="77777777" w:rsidR="007F24E1" w:rsidRDefault="007F24E1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41F672" w14:textId="77777777" w:rsidR="007F24E1" w:rsidRDefault="007F24E1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 w14:paraId="2E985C51" w14:textId="77777777" w:rsidR="007F24E1" w:rsidRDefault="007F24E1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709" w:type="dxa"/>
          </w:tcPr>
          <w:p w14:paraId="261A4E4B" w14:textId="77777777" w:rsidR="007F24E1" w:rsidRDefault="007F24E1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A3A55EE" w14:textId="77777777" w:rsidR="007F24E1" w:rsidRDefault="007F24E1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7EA1" w14:textId="77777777" w:rsidR="007F24E1" w:rsidRDefault="007F24E1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A9A0F0" w14:textId="77777777" w:rsidR="007F24E1" w:rsidRDefault="007F24E1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48FBE60" w14:textId="77777777" w:rsidR="007F24E1" w:rsidRDefault="007F24E1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  <w:tc>
          <w:tcPr>
            <w:tcW w:w="3180" w:type="dxa"/>
          </w:tcPr>
          <w:p w14:paraId="098742A5" w14:textId="77777777" w:rsidR="007F24E1" w:rsidRDefault="007F24E1">
            <w:pPr>
              <w:spacing w:line="480" w:lineRule="exact"/>
              <w:rPr>
                <w:rFonts w:eastAsia="黑体"/>
                <w:kern w:val="0"/>
                <w:sz w:val="32"/>
                <w:szCs w:val="32"/>
              </w:rPr>
            </w:pPr>
          </w:p>
        </w:tc>
      </w:tr>
    </w:tbl>
    <w:p w14:paraId="188B9FAB" w14:textId="77777777" w:rsidR="007F24E1" w:rsidRDefault="007F24E1"/>
    <w:sectPr w:rsidR="007F24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4MDQyNjgzZGM3NGUyOTNiMjIwN2Y2N2IxY2QxODgifQ=="/>
  </w:docVars>
  <w:rsids>
    <w:rsidRoot w:val="00780208"/>
    <w:rsid w:val="00085A09"/>
    <w:rsid w:val="003B3D97"/>
    <w:rsid w:val="003F788D"/>
    <w:rsid w:val="005528EE"/>
    <w:rsid w:val="005B1EFB"/>
    <w:rsid w:val="0060615B"/>
    <w:rsid w:val="007635DF"/>
    <w:rsid w:val="00780208"/>
    <w:rsid w:val="007B6C9E"/>
    <w:rsid w:val="007F24E1"/>
    <w:rsid w:val="008A03CE"/>
    <w:rsid w:val="00A1194D"/>
    <w:rsid w:val="00A467F3"/>
    <w:rsid w:val="00A97A19"/>
    <w:rsid w:val="00B413C4"/>
    <w:rsid w:val="00C06472"/>
    <w:rsid w:val="1A695AC5"/>
    <w:rsid w:val="1DA12305"/>
    <w:rsid w:val="526B28EC"/>
    <w:rsid w:val="6B7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88FBC"/>
  <w15:docId w15:val="{9C5CDEA9-25AC-4B43-800B-20F8F19C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Company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 宸嘉</cp:lastModifiedBy>
  <cp:revision>3</cp:revision>
  <dcterms:created xsi:type="dcterms:W3CDTF">2023-12-03T12:58:00Z</dcterms:created>
  <dcterms:modified xsi:type="dcterms:W3CDTF">2023-12-03T12:59:00Z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4F2C1BDFCD784AA6B8E081CC3EDA7E7D</vt:lpwstr>
  </property>
</Properties>
</file>