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四</w:t>
      </w:r>
    </w:p>
    <w:p>
      <w:pPr>
        <w:spacing w:line="48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南京大学202</w:t>
      </w:r>
      <w:r>
        <w:rPr>
          <w:rFonts w:ascii="方正小标宋简体" w:hAnsi="Times New Roman" w:eastAsia="方正小标宋简体" w:cs="Times New Roman"/>
          <w:sz w:val="32"/>
          <w:szCs w:val="32"/>
        </w:rPr>
        <w:t>2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-202</w:t>
      </w:r>
      <w:r>
        <w:rPr>
          <w:rFonts w:ascii="方正小标宋简体" w:hAnsi="Times New Roman" w:eastAsia="方正小标宋简体" w:cs="Times New Roman"/>
          <w:sz w:val="32"/>
          <w:szCs w:val="32"/>
        </w:rPr>
        <w:t>3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学年学生社团优秀指导单位申报表</w:t>
      </w:r>
    </w:p>
    <w:p>
      <w:pPr>
        <w:spacing w:line="480" w:lineRule="exact"/>
        <w:rPr>
          <w:rFonts w:ascii="黑体" w:hAnsi="黑体" w:eastAsia="黑体" w:cs="Times New Roman"/>
          <w:sz w:val="28"/>
          <w:szCs w:val="32"/>
        </w:rPr>
      </w:pPr>
      <w:r>
        <w:rPr>
          <w:rFonts w:hint="eastAsia" w:ascii="黑体" w:hAnsi="黑体" w:eastAsia="黑体" w:cs="Times New Roman"/>
          <w:sz w:val="28"/>
          <w:szCs w:val="32"/>
        </w:rPr>
        <w:t>指导院系/</w:t>
      </w:r>
      <w:r>
        <w:rPr>
          <w:rFonts w:ascii="黑体" w:hAnsi="黑体" w:eastAsia="黑体" w:cs="Times New Roman"/>
          <w:sz w:val="28"/>
          <w:szCs w:val="32"/>
        </w:rPr>
        <w:t>单位</w:t>
      </w:r>
      <w:r>
        <w:rPr>
          <w:rFonts w:hint="eastAsia" w:ascii="黑体" w:hAnsi="黑体" w:eastAsia="黑体" w:cs="Times New Roman"/>
          <w:sz w:val="28"/>
          <w:szCs w:val="32"/>
        </w:rPr>
        <w:t>（盖章）</w:t>
      </w:r>
      <w:r>
        <w:rPr>
          <w:rFonts w:ascii="黑体" w:hAnsi="黑体" w:eastAsia="黑体" w:cs="Times New Roman"/>
          <w:sz w:val="28"/>
          <w:szCs w:val="32"/>
        </w:rPr>
        <w:t>：</w:t>
      </w:r>
    </w:p>
    <w:tbl>
      <w:tblPr>
        <w:tblStyle w:val="5"/>
        <w:tblpPr w:leftFromText="180" w:rightFromText="180" w:vertAnchor="text" w:horzAnchor="page" w:tblpX="1552" w:tblpY="16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56"/>
        <w:gridCol w:w="1954"/>
        <w:gridCol w:w="1770"/>
        <w:gridCol w:w="2212"/>
        <w:gridCol w:w="2924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院系/单位</w:t>
            </w:r>
          </w:p>
        </w:tc>
        <w:tc>
          <w:tcPr>
            <w:tcW w:w="443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所指导学生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社团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数量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名称</w:t>
            </w:r>
          </w:p>
        </w:tc>
        <w:tc>
          <w:tcPr>
            <w:tcW w:w="689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所指导学生社团中成立临时党、团支部数量</w:t>
            </w:r>
          </w:p>
        </w:tc>
        <w:tc>
          <w:tcPr>
            <w:tcW w:w="624" w:type="pct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  <w:t>年度支持社团工作的场地和经费情况</w:t>
            </w:r>
          </w:p>
        </w:tc>
        <w:tc>
          <w:tcPr>
            <w:tcW w:w="780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本单位中参与学生社团指导的专业教师/思政教师数量</w:t>
            </w:r>
          </w:p>
        </w:tc>
        <w:tc>
          <w:tcPr>
            <w:tcW w:w="1031" w:type="pct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  <w:t>学生社团“五个一”工作落实情况</w:t>
            </w:r>
          </w:p>
        </w:tc>
        <w:tc>
          <w:tcPr>
            <w:tcW w:w="1031" w:type="pc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为学生社团的发展提供的指导及相关支持情况简介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（5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00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398" w:type="pct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443" w:type="pct"/>
          </w:tcPr>
          <w:p>
            <w:pPr>
              <w:spacing w:line="480" w:lineRule="exact"/>
              <w:rPr>
                <w:rFonts w:ascii="仿宋" w:hAnsi="仿宋" w:eastAsia="仿宋" w:cs="Times New Roman"/>
                <w:b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kern w:val="0"/>
                <w:sz w:val="24"/>
                <w:szCs w:val="20"/>
              </w:rPr>
              <w:t>【填写范例】</w:t>
            </w:r>
          </w:p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color w:val="FF0000"/>
                <w:kern w:val="0"/>
                <w:sz w:val="24"/>
                <w:szCs w:val="20"/>
              </w:rPr>
              <w:t>3</w:t>
            </w:r>
            <w:r>
              <w:rPr>
                <w:rFonts w:hint="eastAsia" w:ascii="仿宋" w:hAnsi="仿宋" w:eastAsia="仿宋" w:cs="Times New Roman"/>
                <w:b/>
                <w:color w:val="FF0000"/>
                <w:kern w:val="0"/>
                <w:sz w:val="24"/>
                <w:szCs w:val="20"/>
              </w:rPr>
              <w:t>个</w:t>
            </w:r>
            <w:r>
              <w:rPr>
                <w:rFonts w:ascii="仿宋" w:hAnsi="仿宋" w:eastAsia="仿宋" w:cs="Times New Roman"/>
                <w:b/>
                <w:color w:val="FF0000"/>
                <w:kern w:val="0"/>
                <w:sz w:val="24"/>
                <w:szCs w:val="20"/>
              </w:rPr>
              <w:t>；XXX协会、XXX社、XX俱乐部</w:t>
            </w:r>
          </w:p>
        </w:tc>
        <w:tc>
          <w:tcPr>
            <w:tcW w:w="689" w:type="pct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24" w:type="pct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780" w:type="pct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031" w:type="pct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031" w:type="pct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</w:tbl>
    <w:p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Njg4NGZjNWNiZDEzNTkxM2M2OWI5Mjc3NGQ5NjYifQ=="/>
  </w:docVars>
  <w:rsids>
    <w:rsidRoot w:val="0A2C2B0D"/>
    <w:rsid w:val="0034739F"/>
    <w:rsid w:val="003E32FE"/>
    <w:rsid w:val="004964C8"/>
    <w:rsid w:val="004A65A2"/>
    <w:rsid w:val="00C74019"/>
    <w:rsid w:val="00D53E1E"/>
    <w:rsid w:val="0A2C2B0D"/>
    <w:rsid w:val="2C8B5197"/>
    <w:rsid w:val="6F2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30</Words>
  <Characters>173</Characters>
  <Lines>1</Lines>
  <Paragraphs>1</Paragraphs>
  <TotalTime>5</TotalTime>
  <ScaleCrop>false</ScaleCrop>
  <LinksUpToDate>false</LinksUpToDate>
  <CharactersWithSpaces>202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2023-12-03T12:42:00Z</dcterms:created>
  <dc:creator>易曦舟</dc:creator>
  <cp:lastModifiedBy>董飞</cp:lastModifiedBy>
  <cp:lastPrinted>2023-12-08T03:45:00Z</cp:lastPrinted>
  <dcterms:modified xsi:type="dcterms:W3CDTF">2023-12-10T08:54:38Z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C1583CC582F6470C9C22F0626F6B3C87</vt:lpwstr>
  </property>
</Properties>
</file>