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DF5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jc w:val="left"/>
        <w:textAlignment w:val="auto"/>
        <w:rPr>
          <w:rFonts w:hint="eastAsia" w:ascii="方正黑体_GBK" w:hAnsi="方正黑体_GBK" w:eastAsia="方正黑体_GBK" w:cs="方正黑体_GBK"/>
          <w:spacing w:val="-1"/>
          <w:sz w:val="31"/>
          <w:szCs w:val="31"/>
        </w:rPr>
      </w:pPr>
      <w:r>
        <w:rPr>
          <w:rFonts w:hint="eastAsia" w:ascii="方正黑体_GBK" w:hAnsi="方正黑体_GBK" w:eastAsia="方正黑体_GBK" w:cs="方正黑体_GBK"/>
          <w:spacing w:val="-1"/>
          <w:sz w:val="31"/>
          <w:szCs w:val="31"/>
        </w:rPr>
        <w:t>附件2</w:t>
      </w:r>
    </w:p>
    <w:p w14:paraId="4FDD3E80">
      <w:pPr>
        <w:widowControl/>
        <w:spacing w:line="640" w:lineRule="exact"/>
        <w:jc w:val="center"/>
        <w:rPr>
          <w:rFonts w:hint="eastAsia" w:ascii="Times New Roman" w:hAnsi="Times New Roman" w:eastAsia="方正小标宋_GBK" w:cs="Times New Roman"/>
          <w:bCs w:val="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Cs w:val="0"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方正小标宋_GBK" w:cs="Times New Roman"/>
          <w:bCs w:val="0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_GBK" w:cs="Times New Roman"/>
          <w:bCs w:val="0"/>
          <w:sz w:val="44"/>
          <w:szCs w:val="44"/>
        </w:rPr>
        <w:t>年</w:t>
      </w:r>
      <w:r>
        <w:rPr>
          <w:rFonts w:hint="eastAsia" w:ascii="Times New Roman" w:hAnsi="Times New Roman" w:eastAsia="方正小标宋_GBK" w:cs="Times New Roman"/>
          <w:bCs w:val="0"/>
          <w:sz w:val="44"/>
          <w:szCs w:val="44"/>
          <w:lang w:eastAsia="zh-CN"/>
        </w:rPr>
        <w:t>课题</w:t>
      </w:r>
      <w:r>
        <w:rPr>
          <w:rFonts w:hint="eastAsia" w:ascii="Times New Roman" w:hAnsi="Times New Roman" w:eastAsia="方正小标宋_GBK" w:cs="Times New Roman"/>
          <w:bCs w:val="0"/>
          <w:sz w:val="44"/>
          <w:szCs w:val="44"/>
        </w:rPr>
        <w:t>团队申报表</w:t>
      </w:r>
    </w:p>
    <w:p w14:paraId="05EE976A">
      <w:pPr>
        <w:spacing w:line="560" w:lineRule="exact"/>
        <w:ind w:leftChars="-200" w:hanging="480" w:hangingChars="150"/>
        <w:rPr>
          <w:rFonts w:hint="eastAsia" w:ascii="方正仿宋简体" w:hAnsi="方正仿宋简体" w:eastAsia="方正仿宋简体" w:cs="方正仿宋简体"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Cs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 w:cs="Times New Roman"/>
          <w:bCs w:val="0"/>
          <w:sz w:val="32"/>
          <w:szCs w:val="32"/>
        </w:rPr>
        <w:t>申报学校：</w:t>
      </w:r>
      <w:r>
        <w:rPr>
          <w:rFonts w:hint="eastAsia" w:ascii="方正仿宋简体" w:hAnsi="方正仿宋简体" w:eastAsia="方正仿宋简体" w:cs="方正仿宋简体"/>
          <w:bCs/>
          <w:sz w:val="32"/>
          <w:szCs w:val="32"/>
          <w:u w:val="single"/>
        </w:rPr>
        <w:t xml:space="preserve">                   </w:t>
      </w:r>
      <w:r>
        <w:rPr>
          <w:rFonts w:hint="eastAsia" w:ascii="方正仿宋简体" w:hAnsi="方正仿宋简体" w:eastAsia="方正仿宋简体" w:cs="方正仿宋简体"/>
          <w:bCs/>
          <w:sz w:val="32"/>
          <w:szCs w:val="32"/>
        </w:rPr>
        <w:t xml:space="preserve"> </w:t>
      </w:r>
    </w:p>
    <w:tbl>
      <w:tblPr>
        <w:tblStyle w:val="2"/>
        <w:tblW w:w="89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4"/>
        <w:gridCol w:w="3453"/>
        <w:gridCol w:w="3454"/>
      </w:tblGrid>
      <w:tr w14:paraId="2DDAF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004" w:type="dxa"/>
            <w:noWrap w:val="0"/>
            <w:vAlign w:val="center"/>
          </w:tcPr>
          <w:p w14:paraId="21F52FBD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t>团队名称</w:t>
            </w:r>
          </w:p>
        </w:tc>
        <w:tc>
          <w:tcPr>
            <w:tcW w:w="6907" w:type="dxa"/>
            <w:gridSpan w:val="2"/>
            <w:noWrap w:val="0"/>
            <w:vAlign w:val="center"/>
          </w:tcPr>
          <w:p w14:paraId="1AF54E4C">
            <w:pPr>
              <w:spacing w:line="560" w:lineRule="exact"/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t>学院（系）</w:t>
            </w: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  <w:u w:val="single"/>
              </w:rPr>
              <w:t xml:space="preserve">         </w:t>
            </w: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t xml:space="preserve">团  </w:t>
            </w:r>
          </w:p>
        </w:tc>
      </w:tr>
      <w:tr w14:paraId="7B6E2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004" w:type="dxa"/>
            <w:vMerge w:val="restart"/>
            <w:noWrap w:val="0"/>
            <w:vAlign w:val="center"/>
          </w:tcPr>
          <w:p w14:paraId="67791B65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t>实践时间</w:t>
            </w:r>
          </w:p>
        </w:tc>
        <w:tc>
          <w:tcPr>
            <w:tcW w:w="3453" w:type="dxa"/>
            <w:vMerge w:val="restart"/>
            <w:noWrap w:val="0"/>
            <w:vAlign w:val="center"/>
          </w:tcPr>
          <w:p w14:paraId="736DF88B">
            <w:pPr>
              <w:widowControl/>
              <w:spacing w:line="560" w:lineRule="exact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bCs w:val="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 w:val="0"/>
                <w:sz w:val="32"/>
                <w:szCs w:val="32"/>
                <w:highlight w:val="none"/>
              </w:rPr>
              <w:t>首选期数：</w:t>
            </w:r>
          </w:p>
        </w:tc>
        <w:tc>
          <w:tcPr>
            <w:tcW w:w="3454" w:type="dxa"/>
            <w:noWrap w:val="0"/>
            <w:vAlign w:val="center"/>
          </w:tcPr>
          <w:p w14:paraId="2F90E30A">
            <w:pPr>
              <w:widowControl/>
              <w:spacing w:line="560" w:lineRule="exact"/>
              <w:ind w:firstLine="640" w:firstLineChars="200"/>
              <w:jc w:val="left"/>
              <w:rPr>
                <w:rFonts w:hint="eastAsia" w:ascii="方正仿宋_GBK" w:hAnsi="方正仿宋_GBK" w:eastAsia="方正仿宋_GBK" w:cs="方正仿宋_GBK"/>
                <w:bCs w:val="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 w:val="0"/>
                <w:sz w:val="32"/>
                <w:szCs w:val="32"/>
                <w:highlight w:val="none"/>
              </w:rPr>
              <w:t>调剂期数一 ：</w:t>
            </w:r>
          </w:p>
        </w:tc>
      </w:tr>
      <w:tr w14:paraId="200CB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2004" w:type="dxa"/>
            <w:vMerge w:val="continue"/>
            <w:noWrap w:val="0"/>
            <w:vAlign w:val="center"/>
          </w:tcPr>
          <w:p w14:paraId="228128FA">
            <w:pPr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3453" w:type="dxa"/>
            <w:vMerge w:val="continue"/>
            <w:noWrap w:val="0"/>
            <w:vAlign w:val="center"/>
          </w:tcPr>
          <w:p w14:paraId="490C287C">
            <w:pPr>
              <w:widowControl/>
              <w:spacing w:line="560" w:lineRule="exact"/>
              <w:ind w:firstLine="640" w:firstLineChars="200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</w:rPr>
            </w:pPr>
          </w:p>
        </w:tc>
        <w:tc>
          <w:tcPr>
            <w:tcW w:w="3454" w:type="dxa"/>
            <w:noWrap w:val="0"/>
            <w:vAlign w:val="center"/>
          </w:tcPr>
          <w:p w14:paraId="6B029DCD">
            <w:pPr>
              <w:widowControl/>
              <w:spacing w:line="560" w:lineRule="exact"/>
              <w:ind w:firstLine="640" w:firstLineChars="200"/>
              <w:jc w:val="left"/>
              <w:rPr>
                <w:rFonts w:hint="eastAsia" w:ascii="方正仿宋_GBK" w:hAnsi="方正仿宋_GBK" w:eastAsia="方正仿宋_GBK" w:cs="方正仿宋_GBK"/>
                <w:bCs w:val="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 w:val="0"/>
                <w:sz w:val="32"/>
                <w:szCs w:val="32"/>
                <w:highlight w:val="none"/>
              </w:rPr>
              <w:t>调剂期数二 ：</w:t>
            </w:r>
          </w:p>
        </w:tc>
      </w:tr>
      <w:tr w14:paraId="65AAB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004" w:type="dxa"/>
            <w:vMerge w:val="restart"/>
            <w:noWrap w:val="0"/>
            <w:vAlign w:val="center"/>
          </w:tcPr>
          <w:p w14:paraId="0A9A7C74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t>团队负责人及联系电话</w:t>
            </w:r>
          </w:p>
        </w:tc>
        <w:tc>
          <w:tcPr>
            <w:tcW w:w="6907" w:type="dxa"/>
            <w:gridSpan w:val="2"/>
            <w:noWrap w:val="0"/>
            <w:vAlign w:val="center"/>
          </w:tcPr>
          <w:p w14:paraId="358A06A3">
            <w:pPr>
              <w:widowControl/>
              <w:spacing w:line="560" w:lineRule="exact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bCs w:val="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 w:val="0"/>
                <w:sz w:val="32"/>
                <w:szCs w:val="32"/>
                <w:highlight w:val="none"/>
              </w:rPr>
              <w:t xml:space="preserve">带队老师姓名:   　　   职务： </w:t>
            </w:r>
          </w:p>
          <w:p w14:paraId="1B454379">
            <w:pPr>
              <w:widowControl/>
              <w:spacing w:line="560" w:lineRule="exact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bCs w:val="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 w:val="0"/>
                <w:sz w:val="32"/>
                <w:szCs w:val="32"/>
                <w:highlight w:val="none"/>
              </w:rPr>
              <w:t>联系电话：</w:t>
            </w:r>
          </w:p>
        </w:tc>
      </w:tr>
      <w:tr w14:paraId="512D0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004" w:type="dxa"/>
            <w:vMerge w:val="continue"/>
            <w:noWrap w:val="0"/>
            <w:vAlign w:val="center"/>
          </w:tcPr>
          <w:p w14:paraId="64DE0829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</w:pPr>
          </w:p>
        </w:tc>
        <w:tc>
          <w:tcPr>
            <w:tcW w:w="6907" w:type="dxa"/>
            <w:gridSpan w:val="2"/>
            <w:noWrap w:val="0"/>
            <w:vAlign w:val="center"/>
          </w:tcPr>
          <w:p w14:paraId="50DF52ED">
            <w:pPr>
              <w:widowControl/>
              <w:spacing w:line="560" w:lineRule="exact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bCs w:val="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 w:val="0"/>
                <w:sz w:val="32"/>
                <w:szCs w:val="32"/>
                <w:highlight w:val="none"/>
              </w:rPr>
              <w:t>学生负责人姓名:   　   专业：</w:t>
            </w:r>
          </w:p>
          <w:p w14:paraId="0F74962C">
            <w:pPr>
              <w:widowControl/>
              <w:spacing w:line="560" w:lineRule="exact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bCs w:val="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 w:val="0"/>
                <w:sz w:val="32"/>
                <w:szCs w:val="32"/>
                <w:highlight w:val="none"/>
              </w:rPr>
              <w:t>联系电话：</w:t>
            </w:r>
          </w:p>
        </w:tc>
      </w:tr>
      <w:tr w14:paraId="7A77A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004" w:type="dxa"/>
            <w:noWrap w:val="0"/>
            <w:vAlign w:val="center"/>
          </w:tcPr>
          <w:p w14:paraId="71A0C566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t>团队总人数</w:t>
            </w:r>
          </w:p>
        </w:tc>
        <w:tc>
          <w:tcPr>
            <w:tcW w:w="6907" w:type="dxa"/>
            <w:gridSpan w:val="2"/>
            <w:noWrap w:val="0"/>
            <w:vAlign w:val="center"/>
          </w:tcPr>
          <w:p w14:paraId="07D05A07">
            <w:pPr>
              <w:widowControl/>
              <w:spacing w:line="560" w:lineRule="exact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bCs w:val="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 w:val="0"/>
                <w:sz w:val="32"/>
                <w:szCs w:val="32"/>
                <w:highlight w:val="none"/>
              </w:rPr>
              <w:t>15名学生+1名带队老师</w:t>
            </w:r>
          </w:p>
          <w:p w14:paraId="2D89048F">
            <w:pPr>
              <w:widowControl/>
              <w:spacing w:line="560" w:lineRule="exact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bCs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 w:val="0"/>
                <w:sz w:val="32"/>
                <w:szCs w:val="32"/>
                <w:highlight w:val="none"/>
                <w:lang w:eastAsia="zh-CN"/>
              </w:rPr>
              <w:t>（必须有一位老师全程参与活动）</w:t>
            </w:r>
          </w:p>
        </w:tc>
      </w:tr>
      <w:tr w14:paraId="3ACA7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2004" w:type="dxa"/>
            <w:noWrap w:val="0"/>
            <w:vAlign w:val="center"/>
          </w:tcPr>
          <w:p w14:paraId="47B9C8B3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t>团队人员</w:t>
            </w:r>
          </w:p>
          <w:p w14:paraId="2ADD0CA9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t>专业构成</w:t>
            </w:r>
          </w:p>
        </w:tc>
        <w:tc>
          <w:tcPr>
            <w:tcW w:w="6907" w:type="dxa"/>
            <w:gridSpan w:val="2"/>
            <w:noWrap w:val="0"/>
            <w:vAlign w:val="center"/>
          </w:tcPr>
          <w:p w14:paraId="60E03461">
            <w:pPr>
              <w:widowControl/>
              <w:spacing w:line="560" w:lineRule="exact"/>
              <w:ind w:firstLine="640" w:firstLineChars="200"/>
              <w:jc w:val="left"/>
              <w:rPr>
                <w:rFonts w:hint="eastAsia" w:ascii="方正仿宋_GBK" w:hAnsi="方正仿宋_GBK" w:eastAsia="方正仿宋_GBK" w:cs="方正仿宋_GBK"/>
                <w:bCs w:val="0"/>
                <w:sz w:val="32"/>
                <w:szCs w:val="32"/>
                <w:highlight w:val="none"/>
              </w:rPr>
            </w:pPr>
          </w:p>
        </w:tc>
      </w:tr>
      <w:tr w14:paraId="2D249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  <w:jc w:val="center"/>
        </w:trPr>
        <w:tc>
          <w:tcPr>
            <w:tcW w:w="2004" w:type="dxa"/>
            <w:noWrap w:val="0"/>
            <w:vAlign w:val="top"/>
          </w:tcPr>
          <w:p w14:paraId="5B557CB2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</w:pPr>
          </w:p>
          <w:p w14:paraId="77F61580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</w:pPr>
          </w:p>
          <w:p w14:paraId="0262A96E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t>课题名称</w:t>
            </w:r>
          </w:p>
          <w:p w14:paraId="3EB92885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t>及内容概要</w:t>
            </w:r>
          </w:p>
        </w:tc>
        <w:tc>
          <w:tcPr>
            <w:tcW w:w="6907" w:type="dxa"/>
            <w:gridSpan w:val="2"/>
            <w:noWrap w:val="0"/>
            <w:vAlign w:val="top"/>
          </w:tcPr>
          <w:p w14:paraId="62F62005">
            <w:pPr>
              <w:widowControl/>
              <w:spacing w:line="560" w:lineRule="exact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bCs w:val="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 w:val="0"/>
                <w:sz w:val="32"/>
                <w:szCs w:val="32"/>
                <w:highlight w:val="none"/>
              </w:rPr>
              <w:t>1. 课题名称：</w:t>
            </w:r>
          </w:p>
          <w:p w14:paraId="52350B4D">
            <w:pPr>
              <w:widowControl/>
              <w:spacing w:line="560" w:lineRule="exact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bCs w:val="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 w:val="0"/>
                <w:sz w:val="32"/>
                <w:szCs w:val="32"/>
                <w:highlight w:val="none"/>
              </w:rPr>
              <w:t>2. 内容概要：</w:t>
            </w:r>
          </w:p>
          <w:p w14:paraId="77C0D894">
            <w:pPr>
              <w:widowControl/>
              <w:spacing w:line="560" w:lineRule="exact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bCs w:val="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 w:val="0"/>
                <w:sz w:val="32"/>
                <w:szCs w:val="32"/>
                <w:highlight w:val="none"/>
              </w:rPr>
              <w:t>（另附课题实施具体方案：主要包含选题背景、实践意义、</w:t>
            </w:r>
            <w:r>
              <w:rPr>
                <w:rFonts w:hint="eastAsia" w:ascii="方正仿宋_GBK" w:hAnsi="方正仿宋_GBK" w:eastAsia="方正仿宋_GBK" w:cs="方正仿宋_GBK"/>
                <w:bCs w:val="0"/>
                <w:sz w:val="32"/>
                <w:szCs w:val="32"/>
                <w:highlight w:val="none"/>
                <w:lang w:eastAsia="zh-CN"/>
              </w:rPr>
              <w:t>实施</w:t>
            </w:r>
            <w:r>
              <w:rPr>
                <w:rFonts w:hint="eastAsia" w:ascii="方正仿宋_GBK" w:hAnsi="方正仿宋_GBK" w:eastAsia="方正仿宋_GBK" w:cs="方正仿宋_GBK"/>
                <w:bCs w:val="0"/>
                <w:sz w:val="32"/>
                <w:szCs w:val="32"/>
                <w:highlight w:val="none"/>
              </w:rPr>
              <w:t>计划、日程安排、预期成果等，</w:t>
            </w:r>
            <w:r>
              <w:rPr>
                <w:rFonts w:hint="eastAsia" w:ascii="方正仿宋_GBK" w:hAnsi="方正仿宋_GBK" w:eastAsia="方正仿宋_GBK" w:cs="方正仿宋_GBK"/>
                <w:bCs w:val="0"/>
                <w:sz w:val="32"/>
                <w:szCs w:val="32"/>
                <w:highlight w:val="none"/>
                <w:lang w:val="en-US" w:eastAsia="zh-CN"/>
              </w:rPr>
              <w:t>1200</w:t>
            </w:r>
            <w:r>
              <w:rPr>
                <w:rFonts w:hint="eastAsia" w:ascii="方正仿宋_GBK" w:hAnsi="方正仿宋_GBK" w:eastAsia="方正仿宋_GBK" w:cs="方正仿宋_GBK"/>
                <w:bCs w:val="0"/>
                <w:sz w:val="32"/>
                <w:szCs w:val="32"/>
                <w:highlight w:val="none"/>
              </w:rPr>
              <w:t>字以内）</w:t>
            </w:r>
          </w:p>
        </w:tc>
      </w:tr>
      <w:tr w14:paraId="2CE36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  <w:jc w:val="center"/>
        </w:trPr>
        <w:tc>
          <w:tcPr>
            <w:tcW w:w="2004" w:type="dxa"/>
            <w:noWrap w:val="0"/>
            <w:vAlign w:val="top"/>
          </w:tcPr>
          <w:p w14:paraId="344C45E7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t>学校团委</w:t>
            </w:r>
          </w:p>
          <w:p w14:paraId="5E009727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t>推荐意见</w:t>
            </w:r>
          </w:p>
        </w:tc>
        <w:tc>
          <w:tcPr>
            <w:tcW w:w="6907" w:type="dxa"/>
            <w:gridSpan w:val="2"/>
            <w:noWrap w:val="0"/>
            <w:vAlign w:val="top"/>
          </w:tcPr>
          <w:p w14:paraId="0D433E22">
            <w:pPr>
              <w:widowControl/>
              <w:spacing w:line="560" w:lineRule="exact"/>
              <w:ind w:firstLine="640" w:firstLineChars="200"/>
              <w:jc w:val="left"/>
              <w:rPr>
                <w:rFonts w:hint="eastAsia" w:ascii="方正仿宋_GBK" w:hAnsi="方正仿宋_GBK" w:eastAsia="方正仿宋_GBK" w:cs="方正仿宋_GBK"/>
                <w:bCs w:val="0"/>
                <w:sz w:val="32"/>
                <w:szCs w:val="32"/>
                <w:highlight w:val="none"/>
              </w:rPr>
            </w:pPr>
          </w:p>
          <w:p w14:paraId="0153D48C">
            <w:pPr>
              <w:widowControl/>
              <w:spacing w:line="560" w:lineRule="exact"/>
              <w:ind w:firstLine="640" w:firstLineChars="200"/>
              <w:jc w:val="left"/>
              <w:rPr>
                <w:rFonts w:hint="eastAsia" w:ascii="方正仿宋_GBK" w:hAnsi="方正仿宋_GBK" w:eastAsia="方正仿宋_GBK" w:cs="方正仿宋_GBK"/>
                <w:bCs w:val="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 w:val="0"/>
                <w:sz w:val="32"/>
                <w:szCs w:val="32"/>
                <w:highlight w:val="none"/>
              </w:rPr>
              <w:t xml:space="preserve">                            </w:t>
            </w:r>
          </w:p>
          <w:p w14:paraId="78F435CF">
            <w:pPr>
              <w:widowControl/>
              <w:spacing w:line="56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bCs w:val="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 w:val="0"/>
                <w:sz w:val="32"/>
                <w:szCs w:val="32"/>
                <w:highlight w:val="none"/>
                <w:lang w:val="en-US" w:eastAsia="zh-CN"/>
              </w:rPr>
              <w:t xml:space="preserve">                  </w:t>
            </w:r>
            <w:r>
              <w:rPr>
                <w:rFonts w:hint="eastAsia" w:ascii="方正仿宋_GBK" w:hAnsi="方正仿宋_GBK" w:eastAsia="方正仿宋_GBK" w:cs="方正仿宋_GBK"/>
                <w:bCs w:val="0"/>
                <w:sz w:val="32"/>
                <w:szCs w:val="32"/>
                <w:highlight w:val="none"/>
              </w:rPr>
              <w:t xml:space="preserve">（盖章）              </w:t>
            </w:r>
          </w:p>
        </w:tc>
      </w:tr>
      <w:tr w14:paraId="0AE99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2004" w:type="dxa"/>
            <w:noWrap w:val="0"/>
            <w:vAlign w:val="top"/>
          </w:tcPr>
          <w:p w14:paraId="45608E8F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t>省级团委</w:t>
            </w:r>
          </w:p>
          <w:p w14:paraId="0C3BB1C2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t>学校部</w:t>
            </w:r>
          </w:p>
          <w:p w14:paraId="20E1A618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t>推荐意见</w:t>
            </w:r>
          </w:p>
        </w:tc>
        <w:tc>
          <w:tcPr>
            <w:tcW w:w="6907" w:type="dxa"/>
            <w:gridSpan w:val="2"/>
            <w:noWrap w:val="0"/>
            <w:vAlign w:val="top"/>
          </w:tcPr>
          <w:p w14:paraId="53072600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</w:pPr>
          </w:p>
          <w:p w14:paraId="7AA61830">
            <w:pPr>
              <w:wordWrap w:val="0"/>
              <w:spacing w:line="560" w:lineRule="exact"/>
              <w:jc w:val="right"/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t xml:space="preserve">     （盖章）      </w:t>
            </w:r>
          </w:p>
        </w:tc>
      </w:tr>
      <w:tr w14:paraId="3484B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2004" w:type="dxa"/>
            <w:noWrap w:val="0"/>
            <w:vAlign w:val="top"/>
          </w:tcPr>
          <w:p w14:paraId="578BA31B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t>备注</w:t>
            </w:r>
          </w:p>
        </w:tc>
        <w:tc>
          <w:tcPr>
            <w:tcW w:w="6907" w:type="dxa"/>
            <w:gridSpan w:val="2"/>
            <w:noWrap w:val="0"/>
            <w:vAlign w:val="top"/>
          </w:tcPr>
          <w:p w14:paraId="3FE06986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</w:pPr>
          </w:p>
        </w:tc>
      </w:tr>
    </w:tbl>
    <w:p w14:paraId="1B2EE16A">
      <w:pPr>
        <w:widowControl/>
        <w:spacing w:line="560" w:lineRule="exact"/>
        <w:ind w:firstLine="640" w:firstLineChars="200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备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注：</w:t>
      </w:r>
    </w:p>
    <w:p w14:paraId="46CF9613">
      <w:pPr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1.计9期，时间安排初步为：第一期6.13-6.21，第二期6.21-6.29，第三期7.10-7.18，第四期7.18-7.26，第五期7.26-8.3，第六期8.3-8.11，第七期8.11-8.19，第八期8.19-8.27，第九期8.27-9.4。各实践团队填报的实践时间应对应其期数。</w:t>
      </w:r>
    </w:p>
    <w:p w14:paraId="433C69BA">
      <w:pPr>
        <w:ind w:firstLine="640" w:firstLineChars="200"/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2. 根据各团队申报情况，活动将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酌情调整部分入选团队的实践时间。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E81B19C-334B-41F9-8087-70AF0D3DA1AE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4A90F678-5090-49A4-9901-DA3A81052925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24459BF4-A342-4848-9B90-D73D779630D8}"/>
  </w:font>
  <w:font w:name="方正仿宋简体">
    <w:altName w:val="方正仿宋_GBK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4" w:fontKey="{5FDCBCFF-E9E4-4649-9FA3-D963932E8B73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920AA08D-9457-4A8C-B3FD-DE45D9F413E6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9431EBCA-938A-4B02-8086-588B7944C4F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iMjkwZDBlNzQ5ZWU5ZjQxZmQ0NjNmNjc4MzZjYTkifQ=="/>
  </w:docVars>
  <w:rsids>
    <w:rsidRoot w:val="063D53E8"/>
    <w:rsid w:val="02924A37"/>
    <w:rsid w:val="063D53E8"/>
    <w:rsid w:val="5B30188C"/>
    <w:rsid w:val="DBEFC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330</Words>
  <Characters>402</Characters>
  <Lines>0</Lines>
  <Paragraphs>0</Paragraphs>
  <TotalTime>0</TotalTime>
  <ScaleCrop>false</ScaleCrop>
  <LinksUpToDate>false</LinksUpToDate>
  <CharactersWithSpaces>539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2024-06-03T11:25:00Z</dcterms:created>
  <dc:creator>TOM</dc:creator>
  <cp:lastModifiedBy>胡志成</cp:lastModifiedBy>
  <dcterms:modified xsi:type="dcterms:W3CDTF">2025-05-26T05:31:45Z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0ACCB1EA96964158AD2DA0B042FD778C_13</vt:lpwstr>
  </property>
  <property fmtid="{D5CDD505-2E9C-101B-9397-08002B2CF9AE}" pid="4" name="KSOTemplateDocerSaveRecord">
    <vt:lpwstr>eyJoZGlkIjoiMzEwNTM5NzYwMDRjMzkwZTVkZjY2ODkwMGIxNGU0OTUiLCJ1c2VySWQiOiIzMjg5MjYzNTAifQ==</vt:lpwstr>
  </property>
</Properties>
</file>