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DB3754" w14:textId="77777777" w:rsidR="00C55CEC" w:rsidRDefault="00000000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附件2：</w:t>
      </w:r>
    </w:p>
    <w:p w14:paraId="47E681E8" w14:textId="3AAAFEA9" w:rsidR="00C55CEC" w:rsidRDefault="00000000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南京大学第6</w:t>
      </w:r>
      <w:r w:rsidR="004125FE">
        <w:rPr>
          <w:rFonts w:ascii="方正小标宋_GBK" w:eastAsia="方正小标宋_GBK" w:hAnsi="方正小标宋_GBK" w:cs="方正小标宋_GBK"/>
          <w:sz w:val="32"/>
          <w:szCs w:val="32"/>
        </w:rPr>
        <w:t>6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期入党积极分子培训班</w:t>
      </w:r>
    </w:p>
    <w:p w14:paraId="71128CCD" w14:textId="77777777" w:rsidR="00C55CEC" w:rsidRDefault="00000000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线上报名操作流程</w:t>
      </w:r>
    </w:p>
    <w:p w14:paraId="6FB08769" w14:textId="77777777" w:rsidR="00C55CEC" w:rsidRDefault="00C55CEC">
      <w:pPr>
        <w:ind w:firstLineChars="200" w:firstLine="600"/>
        <w:rPr>
          <w:rFonts w:ascii="方正仿宋_GBK" w:hAnsi="方正仿宋_GBK" w:cs="方正仿宋_GBK"/>
          <w:sz w:val="30"/>
          <w:szCs w:val="30"/>
        </w:rPr>
      </w:pPr>
    </w:p>
    <w:p w14:paraId="6247B98F" w14:textId="77777777" w:rsidR="00C55CEC" w:rsidRDefault="0000000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1. </w:t>
      </w:r>
      <w:r>
        <w:rPr>
          <w:rFonts w:eastAsia="FZFangSong-Z02" w:cs="Times New Roman" w:hint="eastAsia"/>
          <w:sz w:val="28"/>
          <w:szCs w:val="28"/>
        </w:rPr>
        <w:t>符合条件的同学，于</w:t>
      </w:r>
      <w:r>
        <w:rPr>
          <w:rFonts w:eastAsia="FZFangSong-Z02" w:cs="Times New Roman" w:hint="eastAsia"/>
          <w:sz w:val="28"/>
          <w:szCs w:val="28"/>
        </w:rPr>
        <w:t>3</w:t>
      </w:r>
      <w:r>
        <w:rPr>
          <w:rFonts w:eastAsia="FZFangSong-Z02" w:cs="Times New Roman" w:hint="eastAsia"/>
          <w:sz w:val="28"/>
          <w:szCs w:val="28"/>
        </w:rPr>
        <w:t>月</w:t>
      </w:r>
      <w:r>
        <w:rPr>
          <w:rFonts w:eastAsia="FZFangSong-Z02" w:cs="Times New Roman" w:hint="eastAsia"/>
          <w:sz w:val="28"/>
          <w:szCs w:val="28"/>
        </w:rPr>
        <w:t>25</w:t>
      </w:r>
      <w:r>
        <w:rPr>
          <w:rFonts w:eastAsia="FZFangSong-Z02" w:cs="Times New Roman" w:hint="eastAsia"/>
          <w:sz w:val="28"/>
          <w:szCs w:val="28"/>
        </w:rPr>
        <w:t>日至</w:t>
      </w:r>
      <w:r>
        <w:rPr>
          <w:rFonts w:eastAsia="FZFangSong-Z02" w:cs="Times New Roman" w:hint="eastAsia"/>
          <w:sz w:val="28"/>
          <w:szCs w:val="28"/>
        </w:rPr>
        <w:t>4</w:t>
      </w:r>
      <w:r>
        <w:rPr>
          <w:rFonts w:eastAsia="FZFangSong-Z02" w:cs="Times New Roman" w:hint="eastAsia"/>
          <w:sz w:val="28"/>
          <w:szCs w:val="28"/>
        </w:rPr>
        <w:t>月</w:t>
      </w:r>
      <w:r>
        <w:rPr>
          <w:rFonts w:eastAsia="FZFangSong-Z02" w:cs="Times New Roman" w:hint="eastAsia"/>
          <w:sz w:val="28"/>
          <w:szCs w:val="28"/>
        </w:rPr>
        <w:t>10</w:t>
      </w:r>
      <w:r>
        <w:rPr>
          <w:rFonts w:eastAsia="FZFangSong-Z02" w:cs="Times New Roman" w:hint="eastAsia"/>
          <w:sz w:val="28"/>
          <w:szCs w:val="28"/>
        </w:rPr>
        <w:t>日</w:t>
      </w:r>
      <w:r>
        <w:rPr>
          <w:rFonts w:eastAsia="FZFangSong-Z02" w:cs="Times New Roman" w:hint="eastAsia"/>
          <w:sz w:val="28"/>
          <w:szCs w:val="28"/>
        </w:rPr>
        <w:t>23: 59</w:t>
      </w:r>
      <w:r>
        <w:rPr>
          <w:rFonts w:eastAsia="FZFangSong-Z02" w:cs="Times New Roman" w:hint="eastAsia"/>
          <w:sz w:val="28"/>
          <w:szCs w:val="28"/>
        </w:rPr>
        <w:t>，</w:t>
      </w:r>
      <w:r>
        <w:rPr>
          <w:rFonts w:eastAsia="FZFangSong-Z02" w:cs="Times New Roman"/>
          <w:sz w:val="28"/>
          <w:szCs w:val="28"/>
        </w:rPr>
        <w:t>打开南京大学学生第二课堂网站</w:t>
      </w:r>
      <w:r>
        <w:rPr>
          <w:rFonts w:eastAsia="FZFangSong-Z02" w:cs="Times New Roman"/>
          <w:sz w:val="28"/>
          <w:szCs w:val="28"/>
        </w:rPr>
        <w:t>youth.nju.edu.cn</w:t>
      </w:r>
      <w:r>
        <w:rPr>
          <w:rFonts w:eastAsia="FZFangSong-Z02" w:cs="Times New Roman"/>
          <w:sz w:val="28"/>
          <w:szCs w:val="28"/>
        </w:rPr>
        <w:t>（需使用校园网或</w:t>
      </w:r>
      <w:r>
        <w:rPr>
          <w:rFonts w:eastAsia="FZFangSong-Z02" w:cs="Times New Roman"/>
          <w:sz w:val="28"/>
          <w:szCs w:val="28"/>
        </w:rPr>
        <w:t>VPN</w:t>
      </w:r>
      <w:r>
        <w:rPr>
          <w:rFonts w:eastAsia="FZFangSong-Z02" w:cs="Times New Roman"/>
          <w:sz w:val="28"/>
          <w:szCs w:val="28"/>
        </w:rPr>
        <w:t>登录），点击中间</w:t>
      </w:r>
      <w:r>
        <w:rPr>
          <w:rFonts w:eastAsia="FZFangSong-Z02" w:cs="Times New Roman"/>
          <w:sz w:val="28"/>
          <w:szCs w:val="28"/>
        </w:rPr>
        <w:t>“</w:t>
      </w:r>
      <w:r>
        <w:rPr>
          <w:rFonts w:eastAsia="FZFangSong-Z02" w:cs="Times New Roman"/>
          <w:sz w:val="28"/>
          <w:szCs w:val="28"/>
        </w:rPr>
        <w:t>点击登录</w:t>
      </w:r>
      <w:r>
        <w:rPr>
          <w:rFonts w:eastAsia="FZFangSong-Z02" w:cs="Times New Roman"/>
          <w:sz w:val="28"/>
          <w:szCs w:val="28"/>
        </w:rPr>
        <w:t>”</w:t>
      </w:r>
      <w:r>
        <w:rPr>
          <w:rFonts w:eastAsia="FZFangSong-Z02" w:cs="Times New Roman"/>
          <w:sz w:val="28"/>
          <w:szCs w:val="28"/>
        </w:rPr>
        <w:t>按钮。</w:t>
      </w:r>
    </w:p>
    <w:p w14:paraId="74A68ADF" w14:textId="77777777" w:rsidR="00C55CEC" w:rsidRDefault="00000000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4BDE0D5" wp14:editId="5366FC15">
            <wp:extent cx="5274310" cy="2518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r="7506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8ABE" w14:textId="77777777" w:rsidR="00C55CEC" w:rsidRDefault="00C55CEC">
      <w:pPr>
        <w:adjustRightInd w:val="0"/>
        <w:snapToGrid w:val="0"/>
        <w:spacing w:line="360" w:lineRule="auto"/>
        <w:rPr>
          <w:rFonts w:eastAsiaTheme="minorEastAsia" w:cs="Times New Roman"/>
          <w:sz w:val="28"/>
          <w:szCs w:val="28"/>
        </w:rPr>
      </w:pPr>
    </w:p>
    <w:p w14:paraId="5F196D11" w14:textId="7A14C87C" w:rsidR="00C55CEC" w:rsidRDefault="0000000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>2</w:t>
      </w:r>
      <w:r>
        <w:rPr>
          <w:rFonts w:eastAsia="FZFangSong-Z02" w:cs="Times New Roman"/>
          <w:sz w:val="28"/>
          <w:szCs w:val="28"/>
        </w:rPr>
        <w:t>.</w:t>
      </w:r>
      <w:r w:rsidR="00F2393D">
        <w:rPr>
          <w:rFonts w:eastAsia="FZFangSong-Z02" w:cs="Times New Roman" w:hint="eastAsia"/>
          <w:sz w:val="28"/>
          <w:szCs w:val="28"/>
        </w:rPr>
        <w:t>扫码或</w:t>
      </w:r>
      <w:r w:rsidR="00C0194F">
        <w:rPr>
          <w:rFonts w:eastAsia="FZFangSong-Z02" w:cs="Times New Roman" w:hint="eastAsia"/>
          <w:sz w:val="28"/>
          <w:szCs w:val="28"/>
        </w:rPr>
        <w:t>点击右上角通过</w:t>
      </w:r>
      <w:r w:rsidR="00F2393D">
        <w:rPr>
          <w:rFonts w:eastAsia="FZFangSong-Z02" w:cs="Times New Roman" w:hint="eastAsia"/>
          <w:sz w:val="28"/>
          <w:szCs w:val="28"/>
        </w:rPr>
        <w:t>统一身份认证账号密码</w:t>
      </w:r>
      <w:r>
        <w:rPr>
          <w:rFonts w:eastAsia="FZFangSong-Z02" w:cs="Times New Roman" w:hint="eastAsia"/>
          <w:sz w:val="28"/>
          <w:szCs w:val="28"/>
        </w:rPr>
        <w:t>登录。</w:t>
      </w:r>
    </w:p>
    <w:p w14:paraId="6D7A2168" w14:textId="53B86606" w:rsidR="00C55CEC" w:rsidRDefault="00C0194F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2ED61C" wp14:editId="41CCFF6C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274310" cy="4897755"/>
            <wp:effectExtent l="0" t="0" r="2540" b="0"/>
            <wp:wrapTopAndBottom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072C5" w14:textId="77777777" w:rsidR="00C55CEC" w:rsidRDefault="00C55CEC">
      <w:pPr>
        <w:adjustRightInd w:val="0"/>
        <w:snapToGrid w:val="0"/>
        <w:spacing w:line="360" w:lineRule="auto"/>
        <w:rPr>
          <w:rFonts w:eastAsia="FZFangSong-Z02" w:cs="Times New Roman"/>
          <w:sz w:val="28"/>
          <w:szCs w:val="28"/>
        </w:rPr>
      </w:pPr>
    </w:p>
    <w:p w14:paraId="6C1F96E7" w14:textId="77777777" w:rsidR="00C55CEC" w:rsidRDefault="0000000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 xml:space="preserve">3. </w:t>
      </w:r>
      <w:r>
        <w:rPr>
          <w:rFonts w:eastAsia="FZFangSong-Z02" w:cs="Times New Roman" w:hint="eastAsia"/>
          <w:sz w:val="28"/>
          <w:szCs w:val="28"/>
        </w:rPr>
        <w:t>登录后，点击“我的第二课堂”按钮，选择“青马课程”。</w:t>
      </w:r>
    </w:p>
    <w:p w14:paraId="12ED039F" w14:textId="77777777" w:rsidR="00C55CEC" w:rsidRDefault="00000000">
      <w:pPr>
        <w:adjustRightInd w:val="0"/>
        <w:snapToGrid w:val="0"/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46C4B660" wp14:editId="03955BD8">
            <wp:extent cx="5274310" cy="2597785"/>
            <wp:effectExtent l="0" t="0" r="0" b="5715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r="15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B8C4" w14:textId="77777777" w:rsidR="00C55CEC" w:rsidRDefault="00000000">
      <w:pPr>
        <w:adjustRightInd w:val="0"/>
        <w:snapToGrid w:val="0"/>
        <w:spacing w:line="360" w:lineRule="auto"/>
        <w:jc w:val="center"/>
        <w:rPr>
          <w:rFonts w:eastAsiaTheme="minorEastAsia" w:cs="Times New Roman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13F10E37" wp14:editId="21BB15EB">
            <wp:extent cx="5274310" cy="2289810"/>
            <wp:effectExtent l="0" t="0" r="0" b="0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3"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EE0C" w14:textId="77777777" w:rsidR="00C55CEC" w:rsidRDefault="00C55CEC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14:paraId="34354110" w14:textId="77777777" w:rsidR="00C55CEC" w:rsidRDefault="0000000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>4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eastAsia="FZFangSong-Z02" w:cs="Times New Roman" w:hint="eastAsia"/>
          <w:sz w:val="28"/>
          <w:szCs w:val="28"/>
        </w:rPr>
        <w:t>点击“报名”按钮。</w:t>
      </w:r>
    </w:p>
    <w:p w14:paraId="7A0DE2A4" w14:textId="77777777" w:rsidR="00C55CEC" w:rsidRDefault="00000000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2144AC38" wp14:editId="628F9DA2">
            <wp:extent cx="5278120" cy="2306320"/>
            <wp:effectExtent l="0" t="0" r="5080" b="5080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/>
                    <a:stretch>
                      <a:fillRect/>
                    </a:stretch>
                  </pic:blipFill>
                  <pic:spPr>
                    <a:xfrm>
                      <a:off x="0" y="0"/>
                      <a:ext cx="5286740" cy="23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B9FF" w14:textId="77777777" w:rsidR="00C55CEC" w:rsidRDefault="00C55CEC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14:paraId="40382E66" w14:textId="77777777" w:rsidR="00C55CEC" w:rsidRDefault="00C55CEC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</w:p>
    <w:p w14:paraId="4658D2D4" w14:textId="77777777" w:rsidR="00C55CEC" w:rsidRDefault="0000000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5. </w:t>
      </w:r>
      <w:r>
        <w:rPr>
          <w:rFonts w:eastAsia="FZFangSong-Z02" w:cs="Times New Roman" w:hint="eastAsia"/>
          <w:sz w:val="28"/>
          <w:szCs w:val="28"/>
        </w:rPr>
        <w:t>完善相关个人信息，点击“报名”即可。</w:t>
      </w:r>
    </w:p>
    <w:p w14:paraId="589CDC57" w14:textId="77777777" w:rsidR="00C55CEC" w:rsidRDefault="00000000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32"/>
          <w:szCs w:val="32"/>
        </w:rPr>
      </w:pPr>
      <w:r>
        <w:rPr>
          <w:rFonts w:ascii="方正仿宋_GBK" w:hAnsi="方正仿宋_GBK" w:cs="方正仿宋_GBK" w:hint="eastAsia"/>
          <w:noProof/>
          <w:sz w:val="32"/>
          <w:szCs w:val="32"/>
        </w:rPr>
        <w:lastRenderedPageBreak/>
        <w:drawing>
          <wp:anchor distT="0" distB="0" distL="114935" distR="114935" simplePos="0" relativeHeight="251659264" behindDoc="0" locked="0" layoutInCell="1" allowOverlap="1" wp14:anchorId="3A9F4005" wp14:editId="0A67D670">
            <wp:simplePos x="0" y="0"/>
            <wp:positionH relativeFrom="column">
              <wp:posOffset>-429260</wp:posOffset>
            </wp:positionH>
            <wp:positionV relativeFrom="paragraph">
              <wp:posOffset>70485</wp:posOffset>
            </wp:positionV>
            <wp:extent cx="6276340" cy="3002280"/>
            <wp:effectExtent l="0" t="0" r="10160" b="7620"/>
            <wp:wrapSquare wrapText="bothSides"/>
            <wp:docPr id="10" name="图片 10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6"/>
                    <pic:cNvPicPr>
                      <a:picLocks noChangeAspect="1"/>
                    </pic:cNvPicPr>
                  </pic:nvPicPr>
                  <pic:blipFill>
                    <a:blip r:embed="rId12"/>
                    <a:srcRect l="3595" t="10332" r="5061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5CE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57" w:right="1800" w:bottom="1157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E6843" w14:textId="77777777" w:rsidR="0061252C" w:rsidRDefault="0061252C">
      <w:r>
        <w:separator/>
      </w:r>
    </w:p>
  </w:endnote>
  <w:endnote w:type="continuationSeparator" w:id="0">
    <w:p w14:paraId="04BDEA0A" w14:textId="77777777" w:rsidR="0061252C" w:rsidRDefault="0061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-简">
    <w:altName w:val="黑体"/>
    <w:charset w:val="86"/>
    <w:family w:val="auto"/>
    <w:pitch w:val="default"/>
    <w:sig w:usb0="00000000" w:usb1="00000000" w:usb2="00000010" w:usb3="00000000" w:csb0="2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FZFangSong-Z02">
    <w:altName w:val="微软雅黑"/>
    <w:charset w:val="86"/>
    <w:family w:val="script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EA8A" w14:textId="77777777" w:rsidR="00C55CEC" w:rsidRDefault="00C55CE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15308" w14:textId="77777777" w:rsidR="00C55CEC" w:rsidRDefault="00C55CEC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294C" w14:textId="77777777" w:rsidR="00C55CEC" w:rsidRDefault="00C55CE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025A8" w14:textId="77777777" w:rsidR="0061252C" w:rsidRDefault="0061252C">
      <w:r>
        <w:separator/>
      </w:r>
    </w:p>
  </w:footnote>
  <w:footnote w:type="continuationSeparator" w:id="0">
    <w:p w14:paraId="714490A0" w14:textId="77777777" w:rsidR="0061252C" w:rsidRDefault="00612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C0343" w14:textId="77777777" w:rsidR="00C55CEC" w:rsidRDefault="00C55CE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D7FD" w14:textId="77777777" w:rsidR="00C55CEC" w:rsidRDefault="00C55C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BEFC" w14:textId="77777777" w:rsidR="00C55CEC" w:rsidRDefault="00C55C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DEB7DD"/>
    <w:rsid w:val="BF3F6DD8"/>
    <w:rsid w:val="FF778130"/>
    <w:rsid w:val="001A70D1"/>
    <w:rsid w:val="003445AE"/>
    <w:rsid w:val="004125FE"/>
    <w:rsid w:val="005339B4"/>
    <w:rsid w:val="0061252C"/>
    <w:rsid w:val="0074400C"/>
    <w:rsid w:val="00754035"/>
    <w:rsid w:val="00754430"/>
    <w:rsid w:val="007814CA"/>
    <w:rsid w:val="0090302A"/>
    <w:rsid w:val="00A60530"/>
    <w:rsid w:val="00BE718B"/>
    <w:rsid w:val="00C0194F"/>
    <w:rsid w:val="00C55CEC"/>
    <w:rsid w:val="00CD72C7"/>
    <w:rsid w:val="00CE1E19"/>
    <w:rsid w:val="00EF4310"/>
    <w:rsid w:val="00F2393D"/>
    <w:rsid w:val="1F832AE8"/>
    <w:rsid w:val="1FDEB7DD"/>
    <w:rsid w:val="21222274"/>
    <w:rsid w:val="58EB2F68"/>
    <w:rsid w:val="5D0F1C31"/>
    <w:rsid w:val="5F4325DF"/>
    <w:rsid w:val="77E94CCC"/>
    <w:rsid w:val="7DD9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7450B39"/>
  <w15:docId w15:val="{D69B472A-C414-40B8-B72A-733EB0E2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方正仿宋_GBK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7">
    <w:name w:val="一级标题"/>
    <w:basedOn w:val="a"/>
    <w:qFormat/>
    <w:pPr>
      <w:spacing w:line="360" w:lineRule="auto"/>
    </w:pPr>
    <w:rPr>
      <w:rFonts w:eastAsia="黑体-简"/>
      <w:sz w:val="32"/>
    </w:rPr>
  </w:style>
  <w:style w:type="character" w:customStyle="1" w:styleId="a6">
    <w:name w:val="页眉 字符"/>
    <w:basedOn w:val="a0"/>
    <w:link w:val="a5"/>
    <w:rPr>
      <w:rFonts w:eastAsia="方正仿宋_GBK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eastAsia="方正仿宋_GBK" w:cstheme="minorBidi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林汉尧</dc:creator>
  <cp:lastModifiedBy>文泽 代</cp:lastModifiedBy>
  <cp:revision>5</cp:revision>
  <dcterms:created xsi:type="dcterms:W3CDTF">2021-03-19T04:52:00Z</dcterms:created>
  <dcterms:modified xsi:type="dcterms:W3CDTF">2022-09-26T01:21:00Z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475296986_cloud</vt:lpwstr>
  </property>
  <property fmtid="{D5CDD505-2E9C-101B-9397-08002B2CF9AE}" pid="4" name="ICV">
    <vt:lpwstr>9FE1D11294C8450D845DF7E9F0B39871</vt:lpwstr>
  </property>
</Properties>
</file>